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48B" w:rsidRPr="00642E12" w:rsidRDefault="000F0714" w:rsidP="004C455A">
      <w:pPr>
        <w:pStyle w:val="a7"/>
        <w:jc w:val="center"/>
      </w:pPr>
      <w:r w:rsidRPr="000F0714">
        <w:t xml:space="preserve">Сводная ведомость результатов </w:t>
      </w:r>
      <w:r w:rsidR="004654AF" w:rsidRPr="004654AF">
        <w:t xml:space="preserve">проведения </w:t>
      </w:r>
      <w:r w:rsidRPr="000F0714">
        <w:t>специальной оценки условий труда</w:t>
      </w:r>
    </w:p>
    <w:p w:rsidR="009F0CC6" w:rsidRDefault="00B3448B" w:rsidP="00B3448B">
      <w:pPr>
        <w:rPr>
          <w:rStyle w:val="a9"/>
        </w:rPr>
      </w:pPr>
      <w:r w:rsidRPr="00710271">
        <w:t xml:space="preserve">Наименование </w:t>
      </w:r>
      <w:r>
        <w:t>организации</w:t>
      </w:r>
      <w:r w:rsidRPr="00710271">
        <w:t>:</w:t>
      </w:r>
      <w:r w:rsidRPr="00883461">
        <w:rPr>
          <w:rStyle w:val="a9"/>
        </w:rPr>
        <w:t xml:space="preserve"> </w:t>
      </w:r>
      <w:r w:rsidRPr="00883461">
        <w:rPr>
          <w:rStyle w:val="a9"/>
        </w:rPr>
        <w:fldChar w:fldCharType="begin"/>
      </w:r>
      <w:r w:rsidRPr="00883461">
        <w:rPr>
          <w:rStyle w:val="a9"/>
        </w:rPr>
        <w:instrText xml:space="preserve"> DOCVARIABLE </w:instrText>
      </w:r>
      <w:r w:rsidR="00EA3306">
        <w:rPr>
          <w:rStyle w:val="a9"/>
          <w:lang w:val="en-US"/>
        </w:rPr>
        <w:instrText>ceh</w:instrText>
      </w:r>
      <w:r w:rsidR="00EA3306" w:rsidRPr="00A05DF2">
        <w:rPr>
          <w:rStyle w:val="a9"/>
        </w:rPr>
        <w:instrText>_</w:instrText>
      </w:r>
      <w:r w:rsidR="00EA3306">
        <w:rPr>
          <w:rStyle w:val="a9"/>
          <w:lang w:val="en-US"/>
        </w:rPr>
        <w:instrText>info</w:instrText>
      </w:r>
      <w:r w:rsidRPr="00883461">
        <w:rPr>
          <w:rStyle w:val="a9"/>
        </w:rPr>
        <w:instrText xml:space="preserve"> \* MERGEFORMAT </w:instrText>
      </w:r>
      <w:r w:rsidRPr="00883461">
        <w:rPr>
          <w:rStyle w:val="a9"/>
        </w:rPr>
        <w:fldChar w:fldCharType="separate"/>
      </w:r>
      <w:r w:rsidR="00A05DF2" w:rsidRPr="00A05DF2">
        <w:rPr>
          <w:rStyle w:val="a9"/>
        </w:rPr>
        <w:t xml:space="preserve">ГОСУДАРСТВЕННОЕ БЮДЖЕТНОЕ УЧРЕЖДЕНИЕ ЗДРАВООХРАНЕНИЯ САМАРСКОЙ ОБЛАСТИ </w:t>
      </w:r>
    </w:p>
    <w:p w:rsidR="00B3448B" w:rsidRPr="00710271" w:rsidRDefault="00A05DF2" w:rsidP="00B3448B">
      <w:r w:rsidRPr="00A05DF2">
        <w:rPr>
          <w:rStyle w:val="a9"/>
        </w:rPr>
        <w:t>"САМАРСКАЯ ГОРОДСКАЯ БОЛЬНИЦА № 7"</w:t>
      </w:r>
      <w:r w:rsidR="00B3448B" w:rsidRPr="00883461">
        <w:rPr>
          <w:rStyle w:val="a9"/>
        </w:rPr>
        <w:fldChar w:fldCharType="end"/>
      </w:r>
      <w:r w:rsidR="00B3448B" w:rsidRPr="00883461">
        <w:rPr>
          <w:rStyle w:val="a9"/>
        </w:rPr>
        <w:t> </w:t>
      </w:r>
    </w:p>
    <w:p w:rsidR="00F06873" w:rsidRPr="00F06873" w:rsidRDefault="00F06873" w:rsidP="004654AF">
      <w:pPr>
        <w:suppressAutoHyphens/>
        <w:jc w:val="right"/>
      </w:pPr>
      <w:r w:rsidRPr="00F06873">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0"/>
        <w:gridCol w:w="831"/>
        <w:gridCol w:w="3068"/>
        <w:gridCol w:w="1049"/>
        <w:gridCol w:w="1050"/>
        <w:gridCol w:w="1153"/>
        <w:gridCol w:w="1153"/>
        <w:gridCol w:w="1153"/>
        <w:gridCol w:w="1154"/>
        <w:gridCol w:w="1055"/>
      </w:tblGrid>
      <w:tr w:rsidR="004654AF" w:rsidRPr="00F06873" w:rsidTr="004654AF">
        <w:trPr>
          <w:trHeight w:val="475"/>
          <w:jc w:val="center"/>
        </w:trPr>
        <w:tc>
          <w:tcPr>
            <w:tcW w:w="3518" w:type="dxa"/>
            <w:vMerge w:val="restart"/>
            <w:vAlign w:val="center"/>
          </w:tcPr>
          <w:p w:rsidR="004654AF" w:rsidRPr="00F06873" w:rsidRDefault="004654AF" w:rsidP="004654AF">
            <w:pPr>
              <w:pStyle w:val="a6"/>
              <w:widowControl w:val="0"/>
              <w:suppressAutoHyphens/>
              <w:autoSpaceDE w:val="0"/>
              <w:autoSpaceDN w:val="0"/>
              <w:adjustRightInd w:val="0"/>
              <w:jc w:val="center"/>
              <w:rPr>
                <w:rFonts w:ascii="Times New Roman" w:hAnsi="Times New Roman"/>
                <w:sz w:val="20"/>
                <w:szCs w:val="20"/>
              </w:rPr>
            </w:pPr>
            <w:bookmarkStart w:id="0" w:name="table1"/>
            <w:bookmarkEnd w:id="0"/>
            <w:r w:rsidRPr="00F06873">
              <w:rPr>
                <w:rFonts w:ascii="Times New Roman" w:hAnsi="Times New Roman"/>
                <w:sz w:val="20"/>
                <w:szCs w:val="20"/>
              </w:rPr>
              <w:t>Наименование</w:t>
            </w:r>
          </w:p>
        </w:tc>
        <w:tc>
          <w:tcPr>
            <w:tcW w:w="3961" w:type="dxa"/>
            <w:gridSpan w:val="2"/>
            <w:vMerge w:val="restart"/>
            <w:vAlign w:val="center"/>
          </w:tcPr>
          <w:p w:rsidR="004654AF" w:rsidRPr="004654AF" w:rsidRDefault="004654AF" w:rsidP="004654AF">
            <w:pPr>
              <w:pStyle w:val="a6"/>
              <w:widowControl w:val="0"/>
              <w:suppressAutoHyphens/>
              <w:autoSpaceDE w:val="0"/>
              <w:autoSpaceDN w:val="0"/>
              <w:adjustRightInd w:val="0"/>
              <w:jc w:val="center"/>
              <w:rPr>
                <w:rFonts w:ascii="Times New Roman" w:hAnsi="Times New Roman"/>
                <w:sz w:val="20"/>
                <w:szCs w:val="20"/>
              </w:rPr>
            </w:pPr>
            <w:r w:rsidRPr="004654AF">
              <w:rPr>
                <w:rFonts w:ascii="Times New Roman" w:hAnsi="Times New Roman"/>
                <w:sz w:val="20"/>
                <w:szCs w:val="20"/>
              </w:rPr>
              <w:t>Количество рабочих мест и численность работников, занятых на этих рабочих местах</w:t>
            </w:r>
          </w:p>
          <w:p w:rsidR="004654AF" w:rsidRPr="00F06873" w:rsidRDefault="004654AF" w:rsidP="004654AF">
            <w:pPr>
              <w:pStyle w:val="a6"/>
              <w:widowControl w:val="0"/>
              <w:suppressAutoHyphens/>
              <w:autoSpaceDE w:val="0"/>
              <w:autoSpaceDN w:val="0"/>
              <w:adjustRightInd w:val="0"/>
              <w:jc w:val="center"/>
              <w:rPr>
                <w:rFonts w:ascii="Times New Roman" w:hAnsi="Times New Roman"/>
                <w:sz w:val="20"/>
                <w:szCs w:val="20"/>
              </w:rPr>
            </w:pPr>
          </w:p>
        </w:tc>
        <w:tc>
          <w:tcPr>
            <w:tcW w:w="7873" w:type="dxa"/>
            <w:gridSpan w:val="7"/>
            <w:vAlign w:val="center"/>
          </w:tcPr>
          <w:p w:rsidR="004654AF" w:rsidRPr="00F06873" w:rsidRDefault="004654AF" w:rsidP="004654AF">
            <w:pPr>
              <w:pStyle w:val="a6"/>
              <w:widowControl w:val="0"/>
              <w:suppressAutoHyphens/>
              <w:autoSpaceDE w:val="0"/>
              <w:autoSpaceDN w:val="0"/>
              <w:adjustRightInd w:val="0"/>
              <w:jc w:val="center"/>
              <w:rPr>
                <w:rFonts w:ascii="Times New Roman" w:hAnsi="Times New Roman"/>
                <w:sz w:val="20"/>
                <w:szCs w:val="20"/>
              </w:rPr>
            </w:pPr>
            <w:r w:rsidRPr="004654AF">
              <w:rPr>
                <w:rFonts w:ascii="Times New Roman" w:hAnsi="Times New Roman"/>
                <w:sz w:val="20"/>
                <w:szCs w:val="20"/>
              </w:rPr>
              <w:t>Количество рабочих мест и численность занятых на них работников по классам (подклассам) условий труда из числа рабочих мест, указанных в графе 3 (единиц)</w:t>
            </w:r>
          </w:p>
        </w:tc>
      </w:tr>
      <w:tr w:rsidR="004654AF" w:rsidRPr="00F06873" w:rsidTr="004654AF">
        <w:trPr>
          <w:trHeight w:val="339"/>
          <w:jc w:val="center"/>
        </w:trPr>
        <w:tc>
          <w:tcPr>
            <w:tcW w:w="3518" w:type="dxa"/>
            <w:vMerge/>
            <w:vAlign w:val="center"/>
          </w:tcPr>
          <w:p w:rsidR="004654AF" w:rsidRPr="00F06873" w:rsidRDefault="004654AF" w:rsidP="00F06873">
            <w:pPr>
              <w:pStyle w:val="a6"/>
              <w:widowControl w:val="0"/>
              <w:autoSpaceDE w:val="0"/>
              <w:autoSpaceDN w:val="0"/>
              <w:adjustRightInd w:val="0"/>
              <w:jc w:val="center"/>
              <w:rPr>
                <w:rFonts w:ascii="Times New Roman" w:hAnsi="Times New Roman"/>
                <w:sz w:val="20"/>
                <w:szCs w:val="20"/>
              </w:rPr>
            </w:pPr>
          </w:p>
        </w:tc>
        <w:tc>
          <w:tcPr>
            <w:tcW w:w="3961" w:type="dxa"/>
            <w:gridSpan w:val="2"/>
            <w:vMerge/>
            <w:vAlign w:val="center"/>
          </w:tcPr>
          <w:p w:rsidR="004654AF" w:rsidRPr="00F06873" w:rsidRDefault="004654AF" w:rsidP="00AF1EDF">
            <w:pPr>
              <w:pStyle w:val="a6"/>
              <w:widowControl w:val="0"/>
              <w:autoSpaceDE w:val="0"/>
              <w:autoSpaceDN w:val="0"/>
              <w:adjustRightInd w:val="0"/>
              <w:jc w:val="center"/>
              <w:rPr>
                <w:rFonts w:ascii="Times New Roman" w:hAnsi="Times New Roman"/>
                <w:sz w:val="20"/>
                <w:szCs w:val="20"/>
              </w:rPr>
            </w:pPr>
          </w:p>
        </w:tc>
        <w:tc>
          <w:tcPr>
            <w:tcW w:w="1063" w:type="dxa"/>
            <w:vMerge w:val="restart"/>
            <w:vAlign w:val="center"/>
          </w:tcPr>
          <w:p w:rsidR="004654AF" w:rsidRPr="00F06873" w:rsidRDefault="004654AF" w:rsidP="00F06873">
            <w:pPr>
              <w:pStyle w:val="a6"/>
              <w:widowControl w:val="0"/>
              <w:autoSpaceDE w:val="0"/>
              <w:autoSpaceDN w:val="0"/>
              <w:adjustRightInd w:val="0"/>
              <w:jc w:val="center"/>
              <w:rPr>
                <w:rFonts w:ascii="Times New Roman" w:hAnsi="Times New Roman"/>
                <w:sz w:val="20"/>
                <w:szCs w:val="20"/>
              </w:rPr>
            </w:pPr>
            <w:r w:rsidRPr="00F06873">
              <w:rPr>
                <w:rFonts w:ascii="Times New Roman" w:hAnsi="Times New Roman"/>
                <w:sz w:val="20"/>
                <w:szCs w:val="20"/>
              </w:rPr>
              <w:t>класс 1</w:t>
            </w:r>
          </w:p>
        </w:tc>
        <w:tc>
          <w:tcPr>
            <w:tcW w:w="1064" w:type="dxa"/>
            <w:vMerge w:val="restart"/>
            <w:vAlign w:val="center"/>
          </w:tcPr>
          <w:p w:rsidR="004654AF" w:rsidRPr="00F06873" w:rsidRDefault="004654AF" w:rsidP="00F06873">
            <w:pPr>
              <w:pStyle w:val="a6"/>
              <w:widowControl w:val="0"/>
              <w:autoSpaceDE w:val="0"/>
              <w:autoSpaceDN w:val="0"/>
              <w:adjustRightInd w:val="0"/>
              <w:jc w:val="center"/>
              <w:rPr>
                <w:rFonts w:ascii="Times New Roman" w:hAnsi="Times New Roman"/>
                <w:sz w:val="20"/>
                <w:szCs w:val="20"/>
              </w:rPr>
            </w:pPr>
            <w:r w:rsidRPr="00F06873">
              <w:rPr>
                <w:rFonts w:ascii="Times New Roman" w:hAnsi="Times New Roman"/>
                <w:sz w:val="20"/>
                <w:szCs w:val="20"/>
              </w:rPr>
              <w:t>класс 2</w:t>
            </w:r>
          </w:p>
        </w:tc>
        <w:tc>
          <w:tcPr>
            <w:tcW w:w="4677" w:type="dxa"/>
            <w:gridSpan w:val="4"/>
            <w:vAlign w:val="center"/>
          </w:tcPr>
          <w:p w:rsidR="004654AF" w:rsidRPr="00F06873" w:rsidRDefault="004654AF" w:rsidP="00F06873">
            <w:pPr>
              <w:pStyle w:val="a6"/>
              <w:widowControl w:val="0"/>
              <w:autoSpaceDE w:val="0"/>
              <w:autoSpaceDN w:val="0"/>
              <w:adjustRightInd w:val="0"/>
              <w:jc w:val="center"/>
              <w:rPr>
                <w:rFonts w:ascii="Times New Roman" w:hAnsi="Times New Roman"/>
                <w:sz w:val="20"/>
                <w:szCs w:val="20"/>
              </w:rPr>
            </w:pPr>
            <w:r w:rsidRPr="00F06873">
              <w:rPr>
                <w:rFonts w:ascii="Times New Roman" w:hAnsi="Times New Roman"/>
                <w:sz w:val="20"/>
                <w:szCs w:val="20"/>
              </w:rPr>
              <w:t>класс 3</w:t>
            </w:r>
          </w:p>
        </w:tc>
        <w:tc>
          <w:tcPr>
            <w:tcW w:w="1069" w:type="dxa"/>
            <w:vMerge w:val="restart"/>
            <w:vAlign w:val="center"/>
          </w:tcPr>
          <w:p w:rsidR="004654AF" w:rsidRPr="00F06873" w:rsidRDefault="004654AF" w:rsidP="00F06873">
            <w:pPr>
              <w:pStyle w:val="a6"/>
              <w:widowControl w:val="0"/>
              <w:autoSpaceDE w:val="0"/>
              <w:autoSpaceDN w:val="0"/>
              <w:adjustRightInd w:val="0"/>
              <w:jc w:val="center"/>
              <w:rPr>
                <w:rFonts w:ascii="Times New Roman" w:hAnsi="Times New Roman"/>
                <w:sz w:val="20"/>
                <w:szCs w:val="20"/>
              </w:rPr>
            </w:pPr>
            <w:r w:rsidRPr="00F06873">
              <w:rPr>
                <w:rFonts w:ascii="Times New Roman" w:hAnsi="Times New Roman"/>
                <w:sz w:val="20"/>
                <w:szCs w:val="20"/>
              </w:rPr>
              <w:t>класс 4</w:t>
            </w:r>
          </w:p>
        </w:tc>
      </w:tr>
      <w:tr w:rsidR="00AF1EDF" w:rsidRPr="00F06873" w:rsidTr="004654AF">
        <w:trPr>
          <w:trHeight w:val="313"/>
          <w:jc w:val="center"/>
        </w:trPr>
        <w:tc>
          <w:tcPr>
            <w:tcW w:w="3518" w:type="dxa"/>
            <w:vMerge/>
            <w:vAlign w:val="center"/>
          </w:tcPr>
          <w:p w:rsidR="00AF1EDF" w:rsidRPr="00F06873" w:rsidRDefault="00AF1EDF" w:rsidP="00F06873">
            <w:pPr>
              <w:pStyle w:val="a6"/>
              <w:widowControl w:val="0"/>
              <w:autoSpaceDE w:val="0"/>
              <w:autoSpaceDN w:val="0"/>
              <w:adjustRightInd w:val="0"/>
              <w:jc w:val="center"/>
              <w:rPr>
                <w:rFonts w:ascii="Times New Roman" w:hAnsi="Times New Roman"/>
                <w:sz w:val="20"/>
                <w:szCs w:val="20"/>
              </w:rPr>
            </w:pPr>
          </w:p>
        </w:tc>
        <w:tc>
          <w:tcPr>
            <w:tcW w:w="843" w:type="dxa"/>
            <w:vAlign w:val="center"/>
          </w:tcPr>
          <w:p w:rsidR="00AF1EDF" w:rsidRPr="004654AF" w:rsidRDefault="004654AF" w:rsidP="004654AF">
            <w:pPr>
              <w:pStyle w:val="a6"/>
              <w:widowControl w:val="0"/>
              <w:autoSpaceDE w:val="0"/>
              <w:autoSpaceDN w:val="0"/>
              <w:adjustRightInd w:val="0"/>
              <w:jc w:val="center"/>
              <w:rPr>
                <w:rFonts w:ascii="Times New Roman" w:hAnsi="Times New Roman"/>
                <w:sz w:val="20"/>
                <w:szCs w:val="20"/>
              </w:rPr>
            </w:pPr>
            <w:r w:rsidRPr="004654AF">
              <w:rPr>
                <w:rFonts w:ascii="Times New Roman" w:hAnsi="Times New Roman"/>
                <w:sz w:val="20"/>
                <w:szCs w:val="20"/>
              </w:rPr>
              <w:t>всего</w:t>
            </w:r>
          </w:p>
        </w:tc>
        <w:tc>
          <w:tcPr>
            <w:tcW w:w="3118" w:type="dxa"/>
            <w:vAlign w:val="center"/>
          </w:tcPr>
          <w:p w:rsidR="00AF1EDF" w:rsidRPr="004654AF" w:rsidRDefault="004654AF" w:rsidP="004654AF">
            <w:pPr>
              <w:pStyle w:val="a6"/>
              <w:widowControl w:val="0"/>
              <w:suppressAutoHyphens/>
              <w:autoSpaceDE w:val="0"/>
              <w:autoSpaceDN w:val="0"/>
              <w:adjustRightInd w:val="0"/>
              <w:jc w:val="center"/>
              <w:rPr>
                <w:sz w:val="24"/>
                <w:szCs w:val="24"/>
              </w:rPr>
            </w:pPr>
            <w:r w:rsidRPr="004654AF">
              <w:rPr>
                <w:rFonts w:ascii="Times New Roman" w:hAnsi="Times New Roman"/>
                <w:sz w:val="20"/>
                <w:szCs w:val="20"/>
              </w:rPr>
              <w:t xml:space="preserve">в том </w:t>
            </w:r>
            <w:r>
              <w:rPr>
                <w:rFonts w:ascii="Times New Roman" w:hAnsi="Times New Roman"/>
                <w:sz w:val="20"/>
                <w:szCs w:val="20"/>
              </w:rPr>
              <w:t xml:space="preserve">числе </w:t>
            </w:r>
            <w:r w:rsidRPr="004654AF">
              <w:rPr>
                <w:rFonts w:ascii="Times New Roman" w:hAnsi="Times New Roman"/>
                <w:sz w:val="20"/>
                <w:szCs w:val="20"/>
              </w:rPr>
              <w:t>на которых проведена специальная оценка условий труда</w:t>
            </w:r>
          </w:p>
        </w:tc>
        <w:tc>
          <w:tcPr>
            <w:tcW w:w="1063" w:type="dxa"/>
            <w:vMerge/>
            <w:vAlign w:val="center"/>
          </w:tcPr>
          <w:p w:rsidR="00AF1EDF" w:rsidRPr="00F06873" w:rsidRDefault="00AF1EDF" w:rsidP="00F06873">
            <w:pPr>
              <w:pStyle w:val="a6"/>
              <w:widowControl w:val="0"/>
              <w:autoSpaceDE w:val="0"/>
              <w:autoSpaceDN w:val="0"/>
              <w:adjustRightInd w:val="0"/>
              <w:jc w:val="center"/>
              <w:rPr>
                <w:rFonts w:ascii="Times New Roman" w:hAnsi="Times New Roman"/>
                <w:sz w:val="20"/>
                <w:szCs w:val="20"/>
              </w:rPr>
            </w:pPr>
          </w:p>
        </w:tc>
        <w:tc>
          <w:tcPr>
            <w:tcW w:w="1064" w:type="dxa"/>
            <w:vMerge/>
            <w:vAlign w:val="center"/>
          </w:tcPr>
          <w:p w:rsidR="00AF1EDF" w:rsidRPr="00F06873" w:rsidRDefault="00AF1EDF" w:rsidP="00F06873">
            <w:pPr>
              <w:pStyle w:val="a6"/>
              <w:widowControl w:val="0"/>
              <w:autoSpaceDE w:val="0"/>
              <w:autoSpaceDN w:val="0"/>
              <w:adjustRightInd w:val="0"/>
              <w:jc w:val="center"/>
              <w:rPr>
                <w:rFonts w:ascii="Times New Roman" w:hAnsi="Times New Roman"/>
                <w:sz w:val="20"/>
                <w:szCs w:val="20"/>
              </w:rPr>
            </w:pPr>
          </w:p>
        </w:tc>
        <w:tc>
          <w:tcPr>
            <w:tcW w:w="1169" w:type="dxa"/>
            <w:vAlign w:val="center"/>
          </w:tcPr>
          <w:p w:rsidR="00AF1EDF" w:rsidRPr="00F06873" w:rsidRDefault="00AF1EDF" w:rsidP="00F06873">
            <w:pPr>
              <w:pStyle w:val="a6"/>
              <w:widowControl w:val="0"/>
              <w:autoSpaceDE w:val="0"/>
              <w:autoSpaceDN w:val="0"/>
              <w:adjustRightInd w:val="0"/>
              <w:jc w:val="center"/>
              <w:rPr>
                <w:rFonts w:ascii="Times New Roman" w:hAnsi="Times New Roman"/>
                <w:sz w:val="20"/>
                <w:szCs w:val="20"/>
              </w:rPr>
            </w:pPr>
            <w:r w:rsidRPr="00F06873">
              <w:rPr>
                <w:rFonts w:ascii="Times New Roman" w:hAnsi="Times New Roman"/>
                <w:sz w:val="20"/>
                <w:szCs w:val="20"/>
              </w:rPr>
              <w:t>3.1</w:t>
            </w:r>
          </w:p>
        </w:tc>
        <w:tc>
          <w:tcPr>
            <w:tcW w:w="1169" w:type="dxa"/>
            <w:vAlign w:val="center"/>
          </w:tcPr>
          <w:p w:rsidR="00AF1EDF" w:rsidRPr="00F06873" w:rsidRDefault="00AF1EDF" w:rsidP="00F06873">
            <w:pPr>
              <w:pStyle w:val="a6"/>
              <w:widowControl w:val="0"/>
              <w:autoSpaceDE w:val="0"/>
              <w:autoSpaceDN w:val="0"/>
              <w:adjustRightInd w:val="0"/>
              <w:jc w:val="center"/>
              <w:rPr>
                <w:rFonts w:ascii="Times New Roman" w:hAnsi="Times New Roman"/>
                <w:sz w:val="20"/>
                <w:szCs w:val="20"/>
              </w:rPr>
            </w:pPr>
            <w:r w:rsidRPr="00F06873">
              <w:rPr>
                <w:rFonts w:ascii="Times New Roman" w:hAnsi="Times New Roman"/>
                <w:sz w:val="20"/>
                <w:szCs w:val="20"/>
              </w:rPr>
              <w:t>3.2</w:t>
            </w:r>
          </w:p>
        </w:tc>
        <w:tc>
          <w:tcPr>
            <w:tcW w:w="1169" w:type="dxa"/>
            <w:vAlign w:val="center"/>
          </w:tcPr>
          <w:p w:rsidR="00AF1EDF" w:rsidRPr="00F06873" w:rsidRDefault="00AF1EDF" w:rsidP="00F06873">
            <w:pPr>
              <w:pStyle w:val="a6"/>
              <w:widowControl w:val="0"/>
              <w:autoSpaceDE w:val="0"/>
              <w:autoSpaceDN w:val="0"/>
              <w:adjustRightInd w:val="0"/>
              <w:jc w:val="center"/>
              <w:rPr>
                <w:rFonts w:ascii="Times New Roman" w:hAnsi="Times New Roman"/>
                <w:sz w:val="20"/>
                <w:szCs w:val="20"/>
              </w:rPr>
            </w:pPr>
            <w:r w:rsidRPr="00F06873">
              <w:rPr>
                <w:rFonts w:ascii="Times New Roman" w:hAnsi="Times New Roman"/>
                <w:sz w:val="20"/>
                <w:szCs w:val="20"/>
              </w:rPr>
              <w:t>3.3</w:t>
            </w:r>
          </w:p>
        </w:tc>
        <w:tc>
          <w:tcPr>
            <w:tcW w:w="1170" w:type="dxa"/>
            <w:vAlign w:val="center"/>
          </w:tcPr>
          <w:p w:rsidR="00AF1EDF" w:rsidRPr="00F06873" w:rsidRDefault="00AF1EDF" w:rsidP="00F06873">
            <w:pPr>
              <w:pStyle w:val="a6"/>
              <w:widowControl w:val="0"/>
              <w:autoSpaceDE w:val="0"/>
              <w:autoSpaceDN w:val="0"/>
              <w:adjustRightInd w:val="0"/>
              <w:jc w:val="center"/>
              <w:rPr>
                <w:rFonts w:ascii="Times New Roman" w:hAnsi="Times New Roman"/>
                <w:sz w:val="20"/>
                <w:szCs w:val="20"/>
              </w:rPr>
            </w:pPr>
            <w:r w:rsidRPr="00F06873">
              <w:rPr>
                <w:rFonts w:ascii="Times New Roman" w:hAnsi="Times New Roman"/>
                <w:sz w:val="20"/>
                <w:szCs w:val="20"/>
              </w:rPr>
              <w:t>3.4.</w:t>
            </w:r>
          </w:p>
        </w:tc>
        <w:tc>
          <w:tcPr>
            <w:tcW w:w="1069" w:type="dxa"/>
            <w:vMerge/>
            <w:vAlign w:val="center"/>
          </w:tcPr>
          <w:p w:rsidR="00AF1EDF" w:rsidRPr="00F06873" w:rsidRDefault="00AF1EDF" w:rsidP="00F06873">
            <w:pPr>
              <w:pStyle w:val="a6"/>
              <w:widowControl w:val="0"/>
              <w:autoSpaceDE w:val="0"/>
              <w:autoSpaceDN w:val="0"/>
              <w:adjustRightInd w:val="0"/>
              <w:jc w:val="center"/>
              <w:rPr>
                <w:rFonts w:ascii="Times New Roman" w:hAnsi="Times New Roman"/>
                <w:sz w:val="20"/>
                <w:szCs w:val="20"/>
              </w:rPr>
            </w:pPr>
          </w:p>
        </w:tc>
      </w:tr>
      <w:tr w:rsidR="00AF1EDF" w:rsidRPr="00F06873" w:rsidTr="004654AF">
        <w:trPr>
          <w:jc w:val="center"/>
        </w:trPr>
        <w:tc>
          <w:tcPr>
            <w:tcW w:w="3518" w:type="dxa"/>
            <w:vAlign w:val="center"/>
          </w:tcPr>
          <w:p w:rsidR="00AF1EDF" w:rsidRPr="00F06873" w:rsidRDefault="00AF1EDF" w:rsidP="00F06873">
            <w:pPr>
              <w:pStyle w:val="a6"/>
              <w:widowControl w:val="0"/>
              <w:autoSpaceDE w:val="0"/>
              <w:autoSpaceDN w:val="0"/>
              <w:adjustRightInd w:val="0"/>
              <w:jc w:val="center"/>
              <w:rPr>
                <w:rFonts w:ascii="Times New Roman" w:hAnsi="Times New Roman"/>
                <w:sz w:val="20"/>
                <w:szCs w:val="20"/>
              </w:rPr>
            </w:pPr>
            <w:r w:rsidRPr="00F06873">
              <w:rPr>
                <w:rFonts w:ascii="Times New Roman" w:hAnsi="Times New Roman"/>
                <w:sz w:val="20"/>
                <w:szCs w:val="20"/>
              </w:rPr>
              <w:t>1</w:t>
            </w:r>
          </w:p>
        </w:tc>
        <w:tc>
          <w:tcPr>
            <w:tcW w:w="843" w:type="dxa"/>
            <w:vAlign w:val="center"/>
          </w:tcPr>
          <w:p w:rsidR="00AF1EDF" w:rsidRPr="00F06873" w:rsidRDefault="00AF1EDF" w:rsidP="00AF1EDF">
            <w:pPr>
              <w:pStyle w:val="a6"/>
              <w:widowControl w:val="0"/>
              <w:autoSpaceDE w:val="0"/>
              <w:autoSpaceDN w:val="0"/>
              <w:adjustRightInd w:val="0"/>
              <w:jc w:val="center"/>
              <w:rPr>
                <w:rFonts w:ascii="Times New Roman" w:hAnsi="Times New Roman"/>
                <w:sz w:val="20"/>
                <w:szCs w:val="20"/>
              </w:rPr>
            </w:pPr>
            <w:r w:rsidRPr="00F06873">
              <w:rPr>
                <w:rFonts w:ascii="Times New Roman" w:hAnsi="Times New Roman"/>
                <w:sz w:val="20"/>
                <w:szCs w:val="20"/>
              </w:rPr>
              <w:t>2</w:t>
            </w:r>
          </w:p>
        </w:tc>
        <w:tc>
          <w:tcPr>
            <w:tcW w:w="3118" w:type="dxa"/>
            <w:vAlign w:val="center"/>
          </w:tcPr>
          <w:p w:rsidR="00AF1EDF" w:rsidRPr="00F06873" w:rsidRDefault="004654AF" w:rsidP="00AF1EDF">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3</w:t>
            </w:r>
          </w:p>
        </w:tc>
        <w:tc>
          <w:tcPr>
            <w:tcW w:w="1063" w:type="dxa"/>
            <w:vAlign w:val="center"/>
          </w:tcPr>
          <w:p w:rsidR="00AF1EDF" w:rsidRPr="00F06873" w:rsidRDefault="004654AF" w:rsidP="00F06873">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4</w:t>
            </w:r>
          </w:p>
        </w:tc>
        <w:tc>
          <w:tcPr>
            <w:tcW w:w="1064" w:type="dxa"/>
            <w:vAlign w:val="center"/>
          </w:tcPr>
          <w:p w:rsidR="00AF1EDF" w:rsidRPr="00F06873" w:rsidRDefault="004654AF" w:rsidP="00F06873">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5</w:t>
            </w:r>
          </w:p>
        </w:tc>
        <w:tc>
          <w:tcPr>
            <w:tcW w:w="1169" w:type="dxa"/>
            <w:vAlign w:val="center"/>
          </w:tcPr>
          <w:p w:rsidR="00AF1EDF" w:rsidRPr="00F06873" w:rsidRDefault="004654AF" w:rsidP="00F06873">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6</w:t>
            </w:r>
          </w:p>
        </w:tc>
        <w:tc>
          <w:tcPr>
            <w:tcW w:w="1169" w:type="dxa"/>
            <w:vAlign w:val="center"/>
          </w:tcPr>
          <w:p w:rsidR="00AF1EDF" w:rsidRPr="00F06873" w:rsidRDefault="004654AF" w:rsidP="00F06873">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7</w:t>
            </w:r>
          </w:p>
        </w:tc>
        <w:tc>
          <w:tcPr>
            <w:tcW w:w="1169" w:type="dxa"/>
            <w:vAlign w:val="center"/>
          </w:tcPr>
          <w:p w:rsidR="00AF1EDF" w:rsidRPr="00F06873" w:rsidRDefault="004654AF" w:rsidP="00F06873">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8</w:t>
            </w:r>
          </w:p>
        </w:tc>
        <w:tc>
          <w:tcPr>
            <w:tcW w:w="1170" w:type="dxa"/>
            <w:vAlign w:val="center"/>
          </w:tcPr>
          <w:p w:rsidR="00AF1EDF" w:rsidRPr="00F06873" w:rsidRDefault="004654AF" w:rsidP="00F06873">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9</w:t>
            </w:r>
          </w:p>
        </w:tc>
        <w:tc>
          <w:tcPr>
            <w:tcW w:w="1069" w:type="dxa"/>
            <w:vAlign w:val="center"/>
          </w:tcPr>
          <w:p w:rsidR="00AF1EDF" w:rsidRPr="00F06873" w:rsidRDefault="004654AF" w:rsidP="00F06873">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w:t>
            </w:r>
          </w:p>
        </w:tc>
      </w:tr>
      <w:tr w:rsidR="00AF1EDF" w:rsidRPr="00F06873" w:rsidTr="004654AF">
        <w:trPr>
          <w:jc w:val="center"/>
        </w:trPr>
        <w:tc>
          <w:tcPr>
            <w:tcW w:w="3518" w:type="dxa"/>
            <w:vAlign w:val="center"/>
          </w:tcPr>
          <w:p w:rsidR="00AF1EDF" w:rsidRPr="00F06873" w:rsidRDefault="00AF1EDF" w:rsidP="00F06873">
            <w:pPr>
              <w:pStyle w:val="a6"/>
              <w:widowControl w:val="0"/>
              <w:autoSpaceDE w:val="0"/>
              <w:autoSpaceDN w:val="0"/>
              <w:adjustRightInd w:val="0"/>
              <w:rPr>
                <w:rFonts w:ascii="Times New Roman" w:hAnsi="Times New Roman"/>
                <w:sz w:val="20"/>
                <w:szCs w:val="20"/>
              </w:rPr>
            </w:pPr>
            <w:bookmarkStart w:id="1" w:name="pos1"/>
            <w:bookmarkEnd w:id="1"/>
            <w:r w:rsidRPr="00F06873">
              <w:rPr>
                <w:rFonts w:ascii="Times New Roman" w:hAnsi="Times New Roman"/>
                <w:sz w:val="20"/>
                <w:szCs w:val="20"/>
              </w:rPr>
              <w:t>Рабочие места (ед.)</w:t>
            </w:r>
          </w:p>
        </w:tc>
        <w:tc>
          <w:tcPr>
            <w:tcW w:w="843" w:type="dxa"/>
            <w:vAlign w:val="center"/>
          </w:tcPr>
          <w:p w:rsidR="00AF1EDF" w:rsidRPr="00F06873" w:rsidRDefault="00A05DF2" w:rsidP="00AF1EDF">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138</w:t>
            </w:r>
          </w:p>
        </w:tc>
        <w:tc>
          <w:tcPr>
            <w:tcW w:w="3118" w:type="dxa"/>
            <w:vAlign w:val="center"/>
          </w:tcPr>
          <w:p w:rsidR="00AF1EDF" w:rsidRPr="00F06873" w:rsidRDefault="00A05DF2" w:rsidP="00AF1EDF">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138</w:t>
            </w:r>
          </w:p>
        </w:tc>
        <w:tc>
          <w:tcPr>
            <w:tcW w:w="1063" w:type="dxa"/>
            <w:vAlign w:val="center"/>
          </w:tcPr>
          <w:p w:rsidR="00AF1EDF" w:rsidRPr="00F06873" w:rsidRDefault="00A05DF2" w:rsidP="00F06873">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1064" w:type="dxa"/>
            <w:vAlign w:val="center"/>
          </w:tcPr>
          <w:p w:rsidR="00AF1EDF" w:rsidRPr="00F06873" w:rsidRDefault="00A05DF2" w:rsidP="00F06873">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45</w:t>
            </w:r>
          </w:p>
        </w:tc>
        <w:tc>
          <w:tcPr>
            <w:tcW w:w="1169" w:type="dxa"/>
            <w:vAlign w:val="center"/>
          </w:tcPr>
          <w:p w:rsidR="00AF1EDF" w:rsidRPr="00F06873" w:rsidRDefault="00A05DF2" w:rsidP="00F06873">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6</w:t>
            </w:r>
          </w:p>
        </w:tc>
        <w:tc>
          <w:tcPr>
            <w:tcW w:w="1169" w:type="dxa"/>
            <w:vAlign w:val="center"/>
          </w:tcPr>
          <w:p w:rsidR="00AF1EDF" w:rsidRPr="00F06873" w:rsidRDefault="00A05DF2" w:rsidP="00F06873">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87</w:t>
            </w:r>
          </w:p>
        </w:tc>
        <w:tc>
          <w:tcPr>
            <w:tcW w:w="1169" w:type="dxa"/>
            <w:vAlign w:val="center"/>
          </w:tcPr>
          <w:p w:rsidR="00AF1EDF" w:rsidRPr="00F06873" w:rsidRDefault="00A05DF2" w:rsidP="00F06873">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1170" w:type="dxa"/>
            <w:vAlign w:val="center"/>
          </w:tcPr>
          <w:p w:rsidR="00AF1EDF" w:rsidRPr="00F06873" w:rsidRDefault="00A05DF2" w:rsidP="00F06873">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1069" w:type="dxa"/>
            <w:vAlign w:val="center"/>
          </w:tcPr>
          <w:p w:rsidR="00AF1EDF" w:rsidRPr="00F06873" w:rsidRDefault="00A05DF2" w:rsidP="00F06873">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r>
      <w:tr w:rsidR="00AF1EDF" w:rsidRPr="00F06873" w:rsidTr="004654AF">
        <w:trPr>
          <w:jc w:val="center"/>
        </w:trPr>
        <w:tc>
          <w:tcPr>
            <w:tcW w:w="3518" w:type="dxa"/>
            <w:vAlign w:val="center"/>
          </w:tcPr>
          <w:p w:rsidR="00AF1EDF" w:rsidRPr="00F06873" w:rsidRDefault="00AF1EDF" w:rsidP="00F06873">
            <w:pPr>
              <w:pStyle w:val="a6"/>
              <w:widowControl w:val="0"/>
              <w:autoSpaceDE w:val="0"/>
              <w:autoSpaceDN w:val="0"/>
              <w:adjustRightInd w:val="0"/>
              <w:rPr>
                <w:rFonts w:ascii="Times New Roman" w:hAnsi="Times New Roman"/>
                <w:sz w:val="20"/>
                <w:szCs w:val="20"/>
              </w:rPr>
            </w:pPr>
            <w:bookmarkStart w:id="2" w:name="pos2"/>
            <w:bookmarkEnd w:id="2"/>
            <w:r w:rsidRPr="00F06873">
              <w:rPr>
                <w:rFonts w:ascii="Times New Roman" w:hAnsi="Times New Roman"/>
                <w:sz w:val="20"/>
                <w:szCs w:val="20"/>
              </w:rPr>
              <w:t>Работники, занятые на рабочих местах (чел.)</w:t>
            </w:r>
          </w:p>
        </w:tc>
        <w:tc>
          <w:tcPr>
            <w:tcW w:w="843" w:type="dxa"/>
            <w:vAlign w:val="center"/>
          </w:tcPr>
          <w:p w:rsidR="00AF1EDF" w:rsidRPr="00F06873" w:rsidRDefault="00A05DF2" w:rsidP="00AF1EDF">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183</w:t>
            </w:r>
          </w:p>
        </w:tc>
        <w:tc>
          <w:tcPr>
            <w:tcW w:w="3118" w:type="dxa"/>
            <w:vAlign w:val="center"/>
          </w:tcPr>
          <w:p w:rsidR="00AF1EDF" w:rsidRPr="00F06873" w:rsidRDefault="00A05DF2" w:rsidP="00AF1EDF">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183</w:t>
            </w:r>
          </w:p>
        </w:tc>
        <w:tc>
          <w:tcPr>
            <w:tcW w:w="1063" w:type="dxa"/>
            <w:vAlign w:val="center"/>
          </w:tcPr>
          <w:p w:rsidR="00AF1EDF" w:rsidRPr="00F06873" w:rsidRDefault="00A05DF2" w:rsidP="00F06873">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1064" w:type="dxa"/>
            <w:vAlign w:val="center"/>
          </w:tcPr>
          <w:p w:rsidR="00AF1EDF" w:rsidRPr="00F06873" w:rsidRDefault="00A05DF2" w:rsidP="00F06873">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49</w:t>
            </w:r>
          </w:p>
        </w:tc>
        <w:tc>
          <w:tcPr>
            <w:tcW w:w="1169" w:type="dxa"/>
            <w:vAlign w:val="center"/>
          </w:tcPr>
          <w:p w:rsidR="00AF1EDF" w:rsidRPr="00F06873" w:rsidRDefault="00A05DF2" w:rsidP="00F06873">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9</w:t>
            </w:r>
          </w:p>
        </w:tc>
        <w:tc>
          <w:tcPr>
            <w:tcW w:w="1169" w:type="dxa"/>
            <w:vAlign w:val="center"/>
          </w:tcPr>
          <w:p w:rsidR="00AF1EDF" w:rsidRPr="00F06873" w:rsidRDefault="00A05DF2" w:rsidP="00F06873">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125</w:t>
            </w:r>
          </w:p>
        </w:tc>
        <w:tc>
          <w:tcPr>
            <w:tcW w:w="1169" w:type="dxa"/>
            <w:vAlign w:val="center"/>
          </w:tcPr>
          <w:p w:rsidR="00AF1EDF" w:rsidRPr="00F06873" w:rsidRDefault="00A05DF2" w:rsidP="00F06873">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1170" w:type="dxa"/>
            <w:vAlign w:val="center"/>
          </w:tcPr>
          <w:p w:rsidR="00AF1EDF" w:rsidRPr="00F06873" w:rsidRDefault="00A05DF2" w:rsidP="00F06873">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1069" w:type="dxa"/>
            <w:vAlign w:val="center"/>
          </w:tcPr>
          <w:p w:rsidR="00AF1EDF" w:rsidRPr="00F06873" w:rsidRDefault="00A05DF2" w:rsidP="00F06873">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r>
      <w:tr w:rsidR="00AF1EDF" w:rsidRPr="00F06873" w:rsidTr="004654AF">
        <w:trPr>
          <w:jc w:val="center"/>
        </w:trPr>
        <w:tc>
          <w:tcPr>
            <w:tcW w:w="3518" w:type="dxa"/>
            <w:vAlign w:val="center"/>
          </w:tcPr>
          <w:p w:rsidR="00AF1EDF" w:rsidRPr="00F06873" w:rsidRDefault="00AF1EDF" w:rsidP="00F06873">
            <w:pPr>
              <w:pStyle w:val="a6"/>
              <w:widowControl w:val="0"/>
              <w:autoSpaceDE w:val="0"/>
              <w:autoSpaceDN w:val="0"/>
              <w:adjustRightInd w:val="0"/>
              <w:rPr>
                <w:rFonts w:ascii="Times New Roman" w:hAnsi="Times New Roman"/>
                <w:sz w:val="20"/>
                <w:szCs w:val="20"/>
              </w:rPr>
            </w:pPr>
            <w:bookmarkStart w:id="3" w:name="pos3"/>
            <w:bookmarkEnd w:id="3"/>
            <w:r w:rsidRPr="00F06873">
              <w:rPr>
                <w:rFonts w:ascii="Times New Roman" w:hAnsi="Times New Roman"/>
                <w:sz w:val="20"/>
                <w:szCs w:val="20"/>
              </w:rPr>
              <w:t>из них женщин</w:t>
            </w:r>
            <w:bookmarkStart w:id="4" w:name="_GoBack"/>
            <w:bookmarkEnd w:id="4"/>
          </w:p>
        </w:tc>
        <w:tc>
          <w:tcPr>
            <w:tcW w:w="843" w:type="dxa"/>
            <w:vAlign w:val="center"/>
          </w:tcPr>
          <w:p w:rsidR="00AF1EDF" w:rsidRPr="00F06873" w:rsidRDefault="00A05DF2" w:rsidP="00AF1EDF">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137</w:t>
            </w:r>
          </w:p>
        </w:tc>
        <w:tc>
          <w:tcPr>
            <w:tcW w:w="3118" w:type="dxa"/>
            <w:vAlign w:val="center"/>
          </w:tcPr>
          <w:p w:rsidR="00AF1EDF" w:rsidRPr="00F06873" w:rsidRDefault="00A05DF2" w:rsidP="00AF1EDF">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137</w:t>
            </w:r>
          </w:p>
        </w:tc>
        <w:tc>
          <w:tcPr>
            <w:tcW w:w="1063" w:type="dxa"/>
            <w:vAlign w:val="center"/>
          </w:tcPr>
          <w:p w:rsidR="00AF1EDF" w:rsidRPr="00F06873" w:rsidRDefault="00A05DF2" w:rsidP="00F06873">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1064" w:type="dxa"/>
            <w:vAlign w:val="center"/>
          </w:tcPr>
          <w:p w:rsidR="00AF1EDF" w:rsidRPr="00F06873" w:rsidRDefault="00A05DF2" w:rsidP="00F06873">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19</w:t>
            </w:r>
          </w:p>
        </w:tc>
        <w:tc>
          <w:tcPr>
            <w:tcW w:w="1169" w:type="dxa"/>
            <w:vAlign w:val="center"/>
          </w:tcPr>
          <w:p w:rsidR="00AF1EDF" w:rsidRPr="00F06873" w:rsidRDefault="00A05DF2" w:rsidP="00F06873">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9</w:t>
            </w:r>
          </w:p>
        </w:tc>
        <w:tc>
          <w:tcPr>
            <w:tcW w:w="1169" w:type="dxa"/>
            <w:vAlign w:val="center"/>
          </w:tcPr>
          <w:p w:rsidR="00AF1EDF" w:rsidRPr="00F06873" w:rsidRDefault="00A05DF2" w:rsidP="00F06873">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109</w:t>
            </w:r>
          </w:p>
        </w:tc>
        <w:tc>
          <w:tcPr>
            <w:tcW w:w="1169" w:type="dxa"/>
            <w:vAlign w:val="center"/>
          </w:tcPr>
          <w:p w:rsidR="00AF1EDF" w:rsidRPr="00F06873" w:rsidRDefault="00A05DF2" w:rsidP="00F06873">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1170" w:type="dxa"/>
            <w:vAlign w:val="center"/>
          </w:tcPr>
          <w:p w:rsidR="00AF1EDF" w:rsidRPr="00F06873" w:rsidRDefault="00A05DF2" w:rsidP="00F06873">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1069" w:type="dxa"/>
            <w:vAlign w:val="center"/>
          </w:tcPr>
          <w:p w:rsidR="00AF1EDF" w:rsidRPr="00F06873" w:rsidRDefault="00A05DF2" w:rsidP="00F06873">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r>
      <w:tr w:rsidR="00AF1EDF" w:rsidRPr="00F06873" w:rsidTr="004654AF">
        <w:trPr>
          <w:jc w:val="center"/>
        </w:trPr>
        <w:tc>
          <w:tcPr>
            <w:tcW w:w="3518" w:type="dxa"/>
            <w:vAlign w:val="center"/>
          </w:tcPr>
          <w:p w:rsidR="00AF1EDF" w:rsidRPr="00F06873" w:rsidRDefault="00AF1EDF" w:rsidP="00F06873">
            <w:pPr>
              <w:pStyle w:val="a6"/>
              <w:widowControl w:val="0"/>
              <w:autoSpaceDE w:val="0"/>
              <w:autoSpaceDN w:val="0"/>
              <w:adjustRightInd w:val="0"/>
              <w:rPr>
                <w:rFonts w:ascii="Times New Roman" w:hAnsi="Times New Roman"/>
                <w:sz w:val="20"/>
                <w:szCs w:val="20"/>
              </w:rPr>
            </w:pPr>
            <w:bookmarkStart w:id="5" w:name="pos4"/>
            <w:bookmarkEnd w:id="5"/>
            <w:r w:rsidRPr="00F06873">
              <w:rPr>
                <w:rFonts w:ascii="Times New Roman" w:hAnsi="Times New Roman"/>
                <w:sz w:val="20"/>
                <w:szCs w:val="20"/>
              </w:rPr>
              <w:t>из них лиц в возрасте до 18 лет</w:t>
            </w:r>
          </w:p>
        </w:tc>
        <w:tc>
          <w:tcPr>
            <w:tcW w:w="843" w:type="dxa"/>
            <w:vAlign w:val="center"/>
          </w:tcPr>
          <w:p w:rsidR="00AF1EDF" w:rsidRPr="00F06873" w:rsidRDefault="00A05DF2" w:rsidP="00AF1EDF">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3118" w:type="dxa"/>
            <w:vAlign w:val="center"/>
          </w:tcPr>
          <w:p w:rsidR="00AF1EDF" w:rsidRPr="00F06873" w:rsidRDefault="00A05DF2" w:rsidP="00AF1EDF">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1063" w:type="dxa"/>
            <w:vAlign w:val="center"/>
          </w:tcPr>
          <w:p w:rsidR="00AF1EDF" w:rsidRPr="00F06873" w:rsidRDefault="00A05DF2" w:rsidP="00F06873">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1064" w:type="dxa"/>
            <w:vAlign w:val="center"/>
          </w:tcPr>
          <w:p w:rsidR="00AF1EDF" w:rsidRPr="00F06873" w:rsidRDefault="00A05DF2" w:rsidP="00F06873">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1169" w:type="dxa"/>
            <w:vAlign w:val="center"/>
          </w:tcPr>
          <w:p w:rsidR="00AF1EDF" w:rsidRPr="00F06873" w:rsidRDefault="00A05DF2" w:rsidP="00F06873">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1169" w:type="dxa"/>
            <w:vAlign w:val="center"/>
          </w:tcPr>
          <w:p w:rsidR="00AF1EDF" w:rsidRPr="00F06873" w:rsidRDefault="00A05DF2" w:rsidP="00F06873">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1169" w:type="dxa"/>
            <w:vAlign w:val="center"/>
          </w:tcPr>
          <w:p w:rsidR="00AF1EDF" w:rsidRPr="00F06873" w:rsidRDefault="00A05DF2" w:rsidP="00F06873">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1170" w:type="dxa"/>
            <w:vAlign w:val="center"/>
          </w:tcPr>
          <w:p w:rsidR="00AF1EDF" w:rsidRPr="00F06873" w:rsidRDefault="00A05DF2" w:rsidP="00F06873">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1069" w:type="dxa"/>
            <w:vAlign w:val="center"/>
          </w:tcPr>
          <w:p w:rsidR="00AF1EDF" w:rsidRPr="00F06873" w:rsidRDefault="00A05DF2" w:rsidP="00F06873">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r>
      <w:tr w:rsidR="00AF1EDF" w:rsidRPr="00F06873" w:rsidTr="004654AF">
        <w:trPr>
          <w:jc w:val="center"/>
        </w:trPr>
        <w:tc>
          <w:tcPr>
            <w:tcW w:w="3518" w:type="dxa"/>
            <w:vAlign w:val="center"/>
          </w:tcPr>
          <w:p w:rsidR="00AF1EDF" w:rsidRPr="00F06873" w:rsidRDefault="00AF1EDF" w:rsidP="00F06873">
            <w:pPr>
              <w:pStyle w:val="a6"/>
              <w:widowControl w:val="0"/>
              <w:autoSpaceDE w:val="0"/>
              <w:autoSpaceDN w:val="0"/>
              <w:adjustRightInd w:val="0"/>
              <w:rPr>
                <w:rFonts w:ascii="Times New Roman" w:hAnsi="Times New Roman"/>
                <w:sz w:val="20"/>
                <w:szCs w:val="20"/>
              </w:rPr>
            </w:pPr>
            <w:bookmarkStart w:id="6" w:name="pos5"/>
            <w:bookmarkEnd w:id="6"/>
            <w:r>
              <w:rPr>
                <w:rFonts w:ascii="Times New Roman" w:hAnsi="Times New Roman"/>
                <w:sz w:val="20"/>
                <w:szCs w:val="20"/>
              </w:rPr>
              <w:t>из них инвалидов</w:t>
            </w:r>
          </w:p>
        </w:tc>
        <w:tc>
          <w:tcPr>
            <w:tcW w:w="843" w:type="dxa"/>
            <w:vAlign w:val="center"/>
          </w:tcPr>
          <w:p w:rsidR="00AF1EDF" w:rsidRPr="00F06873" w:rsidRDefault="00A05DF2" w:rsidP="00AF1EDF">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3118" w:type="dxa"/>
            <w:vAlign w:val="center"/>
          </w:tcPr>
          <w:p w:rsidR="00AF1EDF" w:rsidRPr="00F06873" w:rsidRDefault="00A05DF2" w:rsidP="00AF1EDF">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1063" w:type="dxa"/>
            <w:vAlign w:val="center"/>
          </w:tcPr>
          <w:p w:rsidR="00AF1EDF" w:rsidRPr="00F06873" w:rsidRDefault="00A05DF2" w:rsidP="00F06873">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1064" w:type="dxa"/>
            <w:vAlign w:val="center"/>
          </w:tcPr>
          <w:p w:rsidR="00AF1EDF" w:rsidRPr="00F06873" w:rsidRDefault="00A05DF2" w:rsidP="00F06873">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1169" w:type="dxa"/>
            <w:vAlign w:val="center"/>
          </w:tcPr>
          <w:p w:rsidR="00AF1EDF" w:rsidRPr="00F06873" w:rsidRDefault="00A05DF2" w:rsidP="00F06873">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1169" w:type="dxa"/>
            <w:vAlign w:val="center"/>
          </w:tcPr>
          <w:p w:rsidR="00AF1EDF" w:rsidRPr="00F06873" w:rsidRDefault="00A05DF2" w:rsidP="00F06873">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1169" w:type="dxa"/>
            <w:vAlign w:val="center"/>
          </w:tcPr>
          <w:p w:rsidR="00AF1EDF" w:rsidRPr="00F06873" w:rsidRDefault="00A05DF2" w:rsidP="00F06873">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1170" w:type="dxa"/>
            <w:vAlign w:val="center"/>
          </w:tcPr>
          <w:p w:rsidR="00AF1EDF" w:rsidRPr="00F06873" w:rsidRDefault="00A05DF2" w:rsidP="00F06873">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1069" w:type="dxa"/>
            <w:vAlign w:val="center"/>
          </w:tcPr>
          <w:p w:rsidR="00AF1EDF" w:rsidRPr="00F06873" w:rsidRDefault="00A05DF2" w:rsidP="00F06873">
            <w:pPr>
              <w:pStyle w:val="a6"/>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r>
    </w:tbl>
    <w:p w:rsidR="00A05DF2" w:rsidRDefault="00F06873" w:rsidP="004C455A">
      <w:pPr>
        <w:jc w:val="right"/>
        <w:rPr>
          <w:sz w:val="20"/>
        </w:rPr>
      </w:pPr>
      <w:r w:rsidRPr="00F06873">
        <w:t>Таблица 2</w:t>
      </w:r>
    </w:p>
    <w:tbl>
      <w:tblPr>
        <w:tblW w:w="0" w:type="auto"/>
        <w:tblBorders>
          <w:top w:val="single" w:sz="6" w:space="0" w:color="000000"/>
          <w:left w:val="single" w:sz="6" w:space="0" w:color="000000"/>
          <w:bottom w:val="single" w:sz="6" w:space="0" w:color="000000"/>
          <w:right w:val="single" w:sz="6" w:space="0" w:color="000000"/>
        </w:tblBorders>
        <w:tblCellMar>
          <w:left w:w="75" w:type="dxa"/>
          <w:right w:w="75" w:type="dxa"/>
        </w:tblCellMar>
        <w:tblLook w:val="04A0" w:firstRow="1" w:lastRow="0" w:firstColumn="1" w:lastColumn="0" w:noHBand="0" w:noVBand="1"/>
      </w:tblPr>
      <w:tblGrid>
        <w:gridCol w:w="670"/>
        <w:gridCol w:w="1206"/>
        <w:gridCol w:w="451"/>
        <w:gridCol w:w="451"/>
        <w:gridCol w:w="602"/>
        <w:gridCol w:w="451"/>
        <w:gridCol w:w="451"/>
        <w:gridCol w:w="602"/>
        <w:gridCol w:w="602"/>
        <w:gridCol w:w="602"/>
        <w:gridCol w:w="602"/>
        <w:gridCol w:w="602"/>
        <w:gridCol w:w="602"/>
        <w:gridCol w:w="602"/>
        <w:gridCol w:w="602"/>
        <w:gridCol w:w="602"/>
        <w:gridCol w:w="602"/>
        <w:gridCol w:w="753"/>
        <w:gridCol w:w="753"/>
        <w:gridCol w:w="753"/>
        <w:gridCol w:w="753"/>
        <w:gridCol w:w="753"/>
        <w:gridCol w:w="602"/>
        <w:gridCol w:w="451"/>
      </w:tblGrid>
      <w:tr w:rsidR="00A05DF2">
        <w:trPr>
          <w:divId w:val="181884286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Индивидуальный номер рабочего места</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Профессия/должность/специальность работника</w:t>
            </w:r>
          </w:p>
        </w:tc>
        <w:tc>
          <w:tcPr>
            <w:tcW w:w="0" w:type="auto"/>
            <w:gridSpan w:val="1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Классы (подклассы) условий труда</w:t>
            </w:r>
          </w:p>
        </w:tc>
        <w:tc>
          <w:tcPr>
            <w:tcW w:w="0" w:type="auto"/>
            <w:vMerge w:val="restart"/>
            <w:tcBorders>
              <w:top w:val="single" w:sz="6" w:space="0" w:color="000000"/>
              <w:left w:val="single" w:sz="6" w:space="0" w:color="000000"/>
              <w:bottom w:val="single" w:sz="6" w:space="0" w:color="000000"/>
              <w:right w:val="single" w:sz="6" w:space="0" w:color="000000"/>
            </w:tcBorders>
            <w:textDirection w:val="btLr"/>
            <w:vAlign w:val="center"/>
            <w:hideMark/>
          </w:tcPr>
          <w:p w:rsidR="00A05DF2" w:rsidRDefault="00A05DF2">
            <w:pPr>
              <w:jc w:val="center"/>
              <w:rPr>
                <w:sz w:val="16"/>
                <w:szCs w:val="16"/>
              </w:rPr>
            </w:pPr>
            <w:r>
              <w:rPr>
                <w:sz w:val="16"/>
                <w:szCs w:val="16"/>
              </w:rPr>
              <w:t>Итоговый класс (подкласс) условий труда</w:t>
            </w:r>
          </w:p>
        </w:tc>
        <w:tc>
          <w:tcPr>
            <w:tcW w:w="0" w:type="auto"/>
            <w:vMerge w:val="restart"/>
            <w:tcBorders>
              <w:top w:val="single" w:sz="6" w:space="0" w:color="000000"/>
              <w:left w:val="single" w:sz="6" w:space="0" w:color="000000"/>
              <w:bottom w:val="single" w:sz="6" w:space="0" w:color="000000"/>
              <w:right w:val="single" w:sz="6" w:space="0" w:color="000000"/>
            </w:tcBorders>
            <w:textDirection w:val="btLr"/>
            <w:vAlign w:val="center"/>
            <w:hideMark/>
          </w:tcPr>
          <w:p w:rsidR="00A05DF2" w:rsidRDefault="00A05DF2">
            <w:pPr>
              <w:jc w:val="center"/>
              <w:rPr>
                <w:sz w:val="16"/>
                <w:szCs w:val="16"/>
              </w:rPr>
            </w:pPr>
            <w:r>
              <w:rPr>
                <w:sz w:val="16"/>
                <w:szCs w:val="16"/>
              </w:rPr>
              <w:t>Итоговый класс (подкласс) условий труда с учетом эффективного применения СИЗ</w:t>
            </w:r>
          </w:p>
        </w:tc>
        <w:tc>
          <w:tcPr>
            <w:tcW w:w="0" w:type="auto"/>
            <w:vMerge w:val="restart"/>
            <w:tcBorders>
              <w:top w:val="single" w:sz="6" w:space="0" w:color="000000"/>
              <w:left w:val="single" w:sz="6" w:space="0" w:color="000000"/>
              <w:bottom w:val="single" w:sz="6" w:space="0" w:color="000000"/>
              <w:right w:val="single" w:sz="6" w:space="0" w:color="000000"/>
            </w:tcBorders>
            <w:textDirection w:val="btLr"/>
            <w:vAlign w:val="center"/>
            <w:hideMark/>
          </w:tcPr>
          <w:p w:rsidR="00A05DF2" w:rsidRDefault="00A05DF2">
            <w:pPr>
              <w:jc w:val="center"/>
              <w:rPr>
                <w:sz w:val="16"/>
                <w:szCs w:val="16"/>
              </w:rPr>
            </w:pPr>
            <w:r>
              <w:rPr>
                <w:sz w:val="16"/>
                <w:szCs w:val="16"/>
              </w:rPr>
              <w:t>Повышенный размер оплаты труда (да,нет)</w:t>
            </w:r>
          </w:p>
        </w:tc>
        <w:tc>
          <w:tcPr>
            <w:tcW w:w="0" w:type="auto"/>
            <w:vMerge w:val="restart"/>
            <w:tcBorders>
              <w:top w:val="single" w:sz="6" w:space="0" w:color="000000"/>
              <w:left w:val="single" w:sz="6" w:space="0" w:color="000000"/>
              <w:bottom w:val="single" w:sz="6" w:space="0" w:color="000000"/>
              <w:right w:val="single" w:sz="6" w:space="0" w:color="000000"/>
            </w:tcBorders>
            <w:textDirection w:val="btLr"/>
            <w:vAlign w:val="center"/>
            <w:hideMark/>
          </w:tcPr>
          <w:p w:rsidR="00A05DF2" w:rsidRDefault="00A05DF2">
            <w:pPr>
              <w:jc w:val="center"/>
              <w:rPr>
                <w:sz w:val="16"/>
                <w:szCs w:val="16"/>
              </w:rPr>
            </w:pPr>
            <w:r>
              <w:rPr>
                <w:sz w:val="16"/>
                <w:szCs w:val="16"/>
              </w:rPr>
              <w:t>Ежегодный дополнительный оплачиваемый отпуск (да/нет)</w:t>
            </w:r>
          </w:p>
        </w:tc>
        <w:tc>
          <w:tcPr>
            <w:tcW w:w="0" w:type="auto"/>
            <w:vMerge w:val="restart"/>
            <w:tcBorders>
              <w:top w:val="single" w:sz="6" w:space="0" w:color="000000"/>
              <w:left w:val="single" w:sz="6" w:space="0" w:color="000000"/>
              <w:bottom w:val="single" w:sz="6" w:space="0" w:color="000000"/>
              <w:right w:val="single" w:sz="6" w:space="0" w:color="000000"/>
            </w:tcBorders>
            <w:textDirection w:val="btLr"/>
            <w:vAlign w:val="center"/>
            <w:hideMark/>
          </w:tcPr>
          <w:p w:rsidR="00A05DF2" w:rsidRDefault="00A05DF2">
            <w:pPr>
              <w:jc w:val="center"/>
              <w:rPr>
                <w:sz w:val="16"/>
                <w:szCs w:val="16"/>
              </w:rPr>
            </w:pPr>
            <w:r>
              <w:rPr>
                <w:sz w:val="16"/>
                <w:szCs w:val="16"/>
              </w:rPr>
              <w:t>Сокращенная продолжительность рабочего времени (да/нет)</w:t>
            </w:r>
          </w:p>
        </w:tc>
        <w:tc>
          <w:tcPr>
            <w:tcW w:w="0" w:type="auto"/>
            <w:vMerge w:val="restart"/>
            <w:tcBorders>
              <w:top w:val="single" w:sz="6" w:space="0" w:color="000000"/>
              <w:left w:val="single" w:sz="6" w:space="0" w:color="000000"/>
              <w:bottom w:val="single" w:sz="6" w:space="0" w:color="000000"/>
              <w:right w:val="single" w:sz="6" w:space="0" w:color="000000"/>
            </w:tcBorders>
            <w:textDirection w:val="btLr"/>
            <w:vAlign w:val="center"/>
            <w:hideMark/>
          </w:tcPr>
          <w:p w:rsidR="00A05DF2" w:rsidRDefault="00A05DF2">
            <w:pPr>
              <w:jc w:val="center"/>
              <w:rPr>
                <w:sz w:val="16"/>
                <w:szCs w:val="16"/>
              </w:rPr>
            </w:pPr>
            <w:r>
              <w:rPr>
                <w:sz w:val="16"/>
                <w:szCs w:val="16"/>
              </w:rPr>
              <w:t>Молоко или другие равноценные пищевые продукты (да/нет)</w:t>
            </w:r>
          </w:p>
        </w:tc>
        <w:tc>
          <w:tcPr>
            <w:tcW w:w="0" w:type="auto"/>
            <w:vMerge w:val="restart"/>
            <w:tcBorders>
              <w:top w:val="single" w:sz="6" w:space="0" w:color="000000"/>
              <w:left w:val="single" w:sz="6" w:space="0" w:color="000000"/>
              <w:bottom w:val="single" w:sz="6" w:space="0" w:color="000000"/>
              <w:right w:val="single" w:sz="6" w:space="0" w:color="000000"/>
            </w:tcBorders>
            <w:textDirection w:val="btLr"/>
            <w:vAlign w:val="center"/>
            <w:hideMark/>
          </w:tcPr>
          <w:p w:rsidR="00A05DF2" w:rsidRDefault="00A05DF2">
            <w:pPr>
              <w:jc w:val="center"/>
              <w:rPr>
                <w:sz w:val="16"/>
                <w:szCs w:val="16"/>
              </w:rPr>
            </w:pPr>
            <w:r>
              <w:rPr>
                <w:sz w:val="16"/>
                <w:szCs w:val="16"/>
              </w:rPr>
              <w:t>Лечебно-профилактическое питание (да/нет)</w:t>
            </w:r>
          </w:p>
        </w:tc>
        <w:tc>
          <w:tcPr>
            <w:tcW w:w="0" w:type="auto"/>
            <w:vMerge w:val="restart"/>
            <w:tcBorders>
              <w:top w:val="single" w:sz="6" w:space="0" w:color="000000"/>
              <w:left w:val="single" w:sz="6" w:space="0" w:color="000000"/>
              <w:bottom w:val="single" w:sz="6" w:space="0" w:color="000000"/>
              <w:right w:val="single" w:sz="6" w:space="0" w:color="000000"/>
            </w:tcBorders>
            <w:textDirection w:val="btLr"/>
            <w:vAlign w:val="center"/>
            <w:hideMark/>
          </w:tcPr>
          <w:p w:rsidR="00A05DF2" w:rsidRDefault="00A05DF2">
            <w:pPr>
              <w:jc w:val="center"/>
              <w:rPr>
                <w:sz w:val="16"/>
                <w:szCs w:val="16"/>
              </w:rPr>
            </w:pPr>
            <w:r>
              <w:rPr>
                <w:sz w:val="16"/>
                <w:szCs w:val="16"/>
              </w:rPr>
              <w:t>Льготное пенсионное обеспечение (да/нет)</w:t>
            </w:r>
          </w:p>
        </w:tc>
      </w:tr>
      <w:tr w:rsidR="00A05DF2">
        <w:trPr>
          <w:divId w:val="1818842864"/>
          <w:trHeight w:val="22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textDirection w:val="btLr"/>
            <w:vAlign w:val="center"/>
            <w:hideMark/>
          </w:tcPr>
          <w:p w:rsidR="00A05DF2" w:rsidRDefault="00A05DF2">
            <w:pPr>
              <w:jc w:val="center"/>
              <w:rPr>
                <w:sz w:val="16"/>
                <w:szCs w:val="16"/>
              </w:rPr>
            </w:pPr>
            <w:r>
              <w:rPr>
                <w:sz w:val="16"/>
                <w:szCs w:val="16"/>
              </w:rPr>
              <w:t>химический фактор</w:t>
            </w:r>
          </w:p>
        </w:tc>
        <w:tc>
          <w:tcPr>
            <w:tcW w:w="0" w:type="auto"/>
            <w:tcBorders>
              <w:top w:val="single" w:sz="6" w:space="0" w:color="000000"/>
              <w:left w:val="single" w:sz="6" w:space="0" w:color="000000"/>
              <w:bottom w:val="single" w:sz="6" w:space="0" w:color="000000"/>
              <w:right w:val="single" w:sz="6" w:space="0" w:color="000000"/>
            </w:tcBorders>
            <w:textDirection w:val="btLr"/>
            <w:vAlign w:val="center"/>
            <w:hideMark/>
          </w:tcPr>
          <w:p w:rsidR="00A05DF2" w:rsidRDefault="00A05DF2">
            <w:pPr>
              <w:jc w:val="center"/>
              <w:rPr>
                <w:sz w:val="16"/>
                <w:szCs w:val="16"/>
              </w:rPr>
            </w:pPr>
            <w:r>
              <w:rPr>
                <w:sz w:val="16"/>
                <w:szCs w:val="16"/>
              </w:rPr>
              <w:t>биологический фактор</w:t>
            </w:r>
          </w:p>
        </w:tc>
        <w:tc>
          <w:tcPr>
            <w:tcW w:w="0" w:type="auto"/>
            <w:tcBorders>
              <w:top w:val="single" w:sz="6" w:space="0" w:color="000000"/>
              <w:left w:val="single" w:sz="6" w:space="0" w:color="000000"/>
              <w:bottom w:val="single" w:sz="6" w:space="0" w:color="000000"/>
              <w:right w:val="single" w:sz="6" w:space="0" w:color="000000"/>
            </w:tcBorders>
            <w:textDirection w:val="btLr"/>
            <w:vAlign w:val="center"/>
            <w:hideMark/>
          </w:tcPr>
          <w:p w:rsidR="00A05DF2" w:rsidRDefault="00A05DF2">
            <w:pPr>
              <w:jc w:val="center"/>
              <w:rPr>
                <w:sz w:val="16"/>
                <w:szCs w:val="16"/>
              </w:rPr>
            </w:pPr>
            <w:r>
              <w:rPr>
                <w:sz w:val="16"/>
                <w:szCs w:val="16"/>
              </w:rPr>
              <w:t>аэрозоли преимущественно фиброгенного действия</w:t>
            </w:r>
          </w:p>
        </w:tc>
        <w:tc>
          <w:tcPr>
            <w:tcW w:w="0" w:type="auto"/>
            <w:tcBorders>
              <w:top w:val="single" w:sz="6" w:space="0" w:color="000000"/>
              <w:left w:val="single" w:sz="6" w:space="0" w:color="000000"/>
              <w:bottom w:val="single" w:sz="6" w:space="0" w:color="000000"/>
              <w:right w:val="single" w:sz="6" w:space="0" w:color="000000"/>
            </w:tcBorders>
            <w:textDirection w:val="btLr"/>
            <w:vAlign w:val="center"/>
            <w:hideMark/>
          </w:tcPr>
          <w:p w:rsidR="00A05DF2" w:rsidRDefault="00A05DF2">
            <w:pPr>
              <w:jc w:val="center"/>
              <w:rPr>
                <w:sz w:val="16"/>
                <w:szCs w:val="16"/>
              </w:rPr>
            </w:pPr>
            <w:r>
              <w:rPr>
                <w:sz w:val="16"/>
                <w:szCs w:val="16"/>
              </w:rPr>
              <w:t>шум</w:t>
            </w:r>
          </w:p>
        </w:tc>
        <w:tc>
          <w:tcPr>
            <w:tcW w:w="0" w:type="auto"/>
            <w:tcBorders>
              <w:top w:val="single" w:sz="6" w:space="0" w:color="000000"/>
              <w:left w:val="single" w:sz="6" w:space="0" w:color="000000"/>
              <w:bottom w:val="single" w:sz="6" w:space="0" w:color="000000"/>
              <w:right w:val="single" w:sz="6" w:space="0" w:color="000000"/>
            </w:tcBorders>
            <w:textDirection w:val="btLr"/>
            <w:vAlign w:val="center"/>
            <w:hideMark/>
          </w:tcPr>
          <w:p w:rsidR="00A05DF2" w:rsidRDefault="00A05DF2">
            <w:pPr>
              <w:jc w:val="center"/>
              <w:rPr>
                <w:sz w:val="16"/>
                <w:szCs w:val="16"/>
              </w:rPr>
            </w:pPr>
            <w:r>
              <w:rPr>
                <w:sz w:val="16"/>
                <w:szCs w:val="16"/>
              </w:rPr>
              <w:t>инфразвук</w:t>
            </w:r>
          </w:p>
        </w:tc>
        <w:tc>
          <w:tcPr>
            <w:tcW w:w="0" w:type="auto"/>
            <w:tcBorders>
              <w:top w:val="single" w:sz="6" w:space="0" w:color="000000"/>
              <w:left w:val="single" w:sz="6" w:space="0" w:color="000000"/>
              <w:bottom w:val="single" w:sz="6" w:space="0" w:color="000000"/>
              <w:right w:val="single" w:sz="6" w:space="0" w:color="000000"/>
            </w:tcBorders>
            <w:textDirection w:val="btLr"/>
            <w:vAlign w:val="center"/>
            <w:hideMark/>
          </w:tcPr>
          <w:p w:rsidR="00A05DF2" w:rsidRDefault="00A05DF2">
            <w:pPr>
              <w:jc w:val="center"/>
              <w:rPr>
                <w:sz w:val="16"/>
                <w:szCs w:val="16"/>
              </w:rPr>
            </w:pPr>
            <w:r>
              <w:rPr>
                <w:sz w:val="16"/>
                <w:szCs w:val="16"/>
              </w:rPr>
              <w:t>ультразвук воздушный</w:t>
            </w:r>
          </w:p>
        </w:tc>
        <w:tc>
          <w:tcPr>
            <w:tcW w:w="0" w:type="auto"/>
            <w:tcBorders>
              <w:top w:val="single" w:sz="6" w:space="0" w:color="000000"/>
              <w:left w:val="single" w:sz="6" w:space="0" w:color="000000"/>
              <w:bottom w:val="single" w:sz="6" w:space="0" w:color="000000"/>
              <w:right w:val="single" w:sz="6" w:space="0" w:color="000000"/>
            </w:tcBorders>
            <w:textDirection w:val="btLr"/>
            <w:vAlign w:val="center"/>
            <w:hideMark/>
          </w:tcPr>
          <w:p w:rsidR="00A05DF2" w:rsidRDefault="00A05DF2">
            <w:pPr>
              <w:jc w:val="center"/>
              <w:rPr>
                <w:sz w:val="16"/>
                <w:szCs w:val="16"/>
              </w:rPr>
            </w:pPr>
            <w:r>
              <w:rPr>
                <w:sz w:val="16"/>
                <w:szCs w:val="16"/>
              </w:rPr>
              <w:t>вибрация общая</w:t>
            </w:r>
          </w:p>
        </w:tc>
        <w:tc>
          <w:tcPr>
            <w:tcW w:w="0" w:type="auto"/>
            <w:tcBorders>
              <w:top w:val="single" w:sz="6" w:space="0" w:color="000000"/>
              <w:left w:val="single" w:sz="6" w:space="0" w:color="000000"/>
              <w:bottom w:val="single" w:sz="6" w:space="0" w:color="000000"/>
              <w:right w:val="single" w:sz="6" w:space="0" w:color="000000"/>
            </w:tcBorders>
            <w:textDirection w:val="btLr"/>
            <w:vAlign w:val="center"/>
            <w:hideMark/>
          </w:tcPr>
          <w:p w:rsidR="00A05DF2" w:rsidRDefault="00A05DF2">
            <w:pPr>
              <w:jc w:val="center"/>
              <w:rPr>
                <w:sz w:val="16"/>
                <w:szCs w:val="16"/>
              </w:rPr>
            </w:pPr>
            <w:r>
              <w:rPr>
                <w:sz w:val="16"/>
                <w:szCs w:val="16"/>
              </w:rPr>
              <w:t>вибрация локальная</w:t>
            </w:r>
          </w:p>
        </w:tc>
        <w:tc>
          <w:tcPr>
            <w:tcW w:w="0" w:type="auto"/>
            <w:tcBorders>
              <w:top w:val="single" w:sz="6" w:space="0" w:color="000000"/>
              <w:left w:val="single" w:sz="6" w:space="0" w:color="000000"/>
              <w:bottom w:val="single" w:sz="6" w:space="0" w:color="000000"/>
              <w:right w:val="single" w:sz="6" w:space="0" w:color="000000"/>
            </w:tcBorders>
            <w:textDirection w:val="btLr"/>
            <w:vAlign w:val="center"/>
            <w:hideMark/>
          </w:tcPr>
          <w:p w:rsidR="00A05DF2" w:rsidRDefault="00A05DF2">
            <w:pPr>
              <w:jc w:val="center"/>
              <w:rPr>
                <w:sz w:val="16"/>
                <w:szCs w:val="16"/>
              </w:rPr>
            </w:pPr>
            <w:r>
              <w:rPr>
                <w:sz w:val="16"/>
                <w:szCs w:val="16"/>
              </w:rPr>
              <w:t>неионизирующие излучения</w:t>
            </w:r>
          </w:p>
        </w:tc>
        <w:tc>
          <w:tcPr>
            <w:tcW w:w="0" w:type="auto"/>
            <w:tcBorders>
              <w:top w:val="single" w:sz="6" w:space="0" w:color="000000"/>
              <w:left w:val="single" w:sz="6" w:space="0" w:color="000000"/>
              <w:bottom w:val="single" w:sz="6" w:space="0" w:color="000000"/>
              <w:right w:val="single" w:sz="6" w:space="0" w:color="000000"/>
            </w:tcBorders>
            <w:textDirection w:val="btLr"/>
            <w:vAlign w:val="center"/>
            <w:hideMark/>
          </w:tcPr>
          <w:p w:rsidR="00A05DF2" w:rsidRDefault="00A05DF2">
            <w:pPr>
              <w:jc w:val="center"/>
              <w:rPr>
                <w:sz w:val="16"/>
                <w:szCs w:val="16"/>
              </w:rPr>
            </w:pPr>
            <w:r>
              <w:rPr>
                <w:sz w:val="16"/>
                <w:szCs w:val="16"/>
              </w:rPr>
              <w:t>ионизирующие излучения</w:t>
            </w:r>
          </w:p>
        </w:tc>
        <w:tc>
          <w:tcPr>
            <w:tcW w:w="0" w:type="auto"/>
            <w:tcBorders>
              <w:top w:val="single" w:sz="6" w:space="0" w:color="000000"/>
              <w:left w:val="single" w:sz="6" w:space="0" w:color="000000"/>
              <w:bottom w:val="single" w:sz="6" w:space="0" w:color="000000"/>
              <w:right w:val="single" w:sz="6" w:space="0" w:color="000000"/>
            </w:tcBorders>
            <w:textDirection w:val="btLr"/>
            <w:vAlign w:val="center"/>
            <w:hideMark/>
          </w:tcPr>
          <w:p w:rsidR="00A05DF2" w:rsidRDefault="00A05DF2">
            <w:pPr>
              <w:jc w:val="center"/>
              <w:rPr>
                <w:sz w:val="16"/>
                <w:szCs w:val="16"/>
              </w:rPr>
            </w:pPr>
            <w:r>
              <w:rPr>
                <w:sz w:val="16"/>
                <w:szCs w:val="16"/>
              </w:rPr>
              <w:t>параметры микроклимата</w:t>
            </w:r>
          </w:p>
        </w:tc>
        <w:tc>
          <w:tcPr>
            <w:tcW w:w="0" w:type="auto"/>
            <w:tcBorders>
              <w:top w:val="single" w:sz="6" w:space="0" w:color="000000"/>
              <w:left w:val="single" w:sz="6" w:space="0" w:color="000000"/>
              <w:bottom w:val="single" w:sz="6" w:space="0" w:color="000000"/>
              <w:right w:val="single" w:sz="6" w:space="0" w:color="000000"/>
            </w:tcBorders>
            <w:textDirection w:val="btLr"/>
            <w:vAlign w:val="center"/>
            <w:hideMark/>
          </w:tcPr>
          <w:p w:rsidR="00A05DF2" w:rsidRDefault="00A05DF2">
            <w:pPr>
              <w:jc w:val="center"/>
              <w:rPr>
                <w:sz w:val="16"/>
                <w:szCs w:val="16"/>
              </w:rPr>
            </w:pPr>
            <w:r>
              <w:rPr>
                <w:sz w:val="16"/>
                <w:szCs w:val="16"/>
              </w:rPr>
              <w:t>параметры световой среды</w:t>
            </w:r>
          </w:p>
        </w:tc>
        <w:tc>
          <w:tcPr>
            <w:tcW w:w="0" w:type="auto"/>
            <w:tcBorders>
              <w:top w:val="single" w:sz="6" w:space="0" w:color="000000"/>
              <w:left w:val="single" w:sz="6" w:space="0" w:color="000000"/>
              <w:bottom w:val="single" w:sz="6" w:space="0" w:color="000000"/>
              <w:right w:val="single" w:sz="6" w:space="0" w:color="000000"/>
            </w:tcBorders>
            <w:textDirection w:val="btLr"/>
            <w:vAlign w:val="center"/>
            <w:hideMark/>
          </w:tcPr>
          <w:p w:rsidR="00A05DF2" w:rsidRDefault="00A05DF2">
            <w:pPr>
              <w:jc w:val="center"/>
              <w:rPr>
                <w:sz w:val="16"/>
                <w:szCs w:val="16"/>
              </w:rPr>
            </w:pPr>
            <w:r>
              <w:rPr>
                <w:sz w:val="16"/>
                <w:szCs w:val="16"/>
              </w:rPr>
              <w:t>тяжесть трудового процесса</w:t>
            </w:r>
          </w:p>
        </w:tc>
        <w:tc>
          <w:tcPr>
            <w:tcW w:w="0" w:type="auto"/>
            <w:tcBorders>
              <w:top w:val="single" w:sz="6" w:space="0" w:color="000000"/>
              <w:left w:val="single" w:sz="6" w:space="0" w:color="000000"/>
              <w:bottom w:val="single" w:sz="6" w:space="0" w:color="000000"/>
              <w:right w:val="single" w:sz="6" w:space="0" w:color="000000"/>
            </w:tcBorders>
            <w:textDirection w:val="btLr"/>
            <w:vAlign w:val="center"/>
            <w:hideMark/>
          </w:tcPr>
          <w:p w:rsidR="00A05DF2" w:rsidRDefault="00A05DF2">
            <w:pPr>
              <w:jc w:val="center"/>
              <w:rPr>
                <w:sz w:val="16"/>
                <w:szCs w:val="16"/>
              </w:rPr>
            </w:pPr>
            <w:r>
              <w:rPr>
                <w:sz w:val="16"/>
                <w:szCs w:val="16"/>
              </w:rPr>
              <w:t>напряженность трудового процесса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6"/>
                <w:szCs w:val="16"/>
              </w:rPr>
            </w:pPr>
          </w:p>
        </w:tc>
      </w:tr>
      <w:tr w:rsidR="00A05DF2">
        <w:trPr>
          <w:divId w:val="1818842864"/>
        </w:trPr>
        <w:tc>
          <w:tcPr>
            <w:tcW w:w="200" w:type="pct"/>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w:t>
            </w:r>
          </w:p>
        </w:tc>
        <w:tc>
          <w:tcPr>
            <w:tcW w:w="400" w:type="pct"/>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150" w:type="pct"/>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w:t>
            </w:r>
          </w:p>
        </w:tc>
        <w:tc>
          <w:tcPr>
            <w:tcW w:w="150" w:type="pct"/>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4</w:t>
            </w:r>
          </w:p>
        </w:tc>
        <w:tc>
          <w:tcPr>
            <w:tcW w:w="200" w:type="pct"/>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5</w:t>
            </w:r>
          </w:p>
        </w:tc>
        <w:tc>
          <w:tcPr>
            <w:tcW w:w="150" w:type="pct"/>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6</w:t>
            </w:r>
          </w:p>
        </w:tc>
        <w:tc>
          <w:tcPr>
            <w:tcW w:w="150" w:type="pct"/>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7</w:t>
            </w:r>
          </w:p>
        </w:tc>
        <w:tc>
          <w:tcPr>
            <w:tcW w:w="200" w:type="pct"/>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8</w:t>
            </w:r>
          </w:p>
        </w:tc>
        <w:tc>
          <w:tcPr>
            <w:tcW w:w="200" w:type="pct"/>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9</w:t>
            </w:r>
          </w:p>
        </w:tc>
        <w:tc>
          <w:tcPr>
            <w:tcW w:w="200" w:type="pct"/>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10</w:t>
            </w:r>
          </w:p>
        </w:tc>
        <w:tc>
          <w:tcPr>
            <w:tcW w:w="200" w:type="pct"/>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11</w:t>
            </w:r>
          </w:p>
        </w:tc>
        <w:tc>
          <w:tcPr>
            <w:tcW w:w="200" w:type="pct"/>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12</w:t>
            </w:r>
          </w:p>
        </w:tc>
        <w:tc>
          <w:tcPr>
            <w:tcW w:w="200" w:type="pct"/>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13</w:t>
            </w:r>
          </w:p>
        </w:tc>
        <w:tc>
          <w:tcPr>
            <w:tcW w:w="200" w:type="pct"/>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14</w:t>
            </w:r>
          </w:p>
        </w:tc>
        <w:tc>
          <w:tcPr>
            <w:tcW w:w="200" w:type="pct"/>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15</w:t>
            </w:r>
          </w:p>
        </w:tc>
        <w:tc>
          <w:tcPr>
            <w:tcW w:w="200" w:type="pct"/>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16</w:t>
            </w:r>
          </w:p>
        </w:tc>
        <w:tc>
          <w:tcPr>
            <w:tcW w:w="200" w:type="pct"/>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17</w:t>
            </w:r>
          </w:p>
        </w:tc>
        <w:tc>
          <w:tcPr>
            <w:tcW w:w="250" w:type="pct"/>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18</w:t>
            </w:r>
          </w:p>
        </w:tc>
        <w:tc>
          <w:tcPr>
            <w:tcW w:w="250" w:type="pct"/>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19</w:t>
            </w:r>
          </w:p>
        </w:tc>
        <w:tc>
          <w:tcPr>
            <w:tcW w:w="250" w:type="pct"/>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20</w:t>
            </w:r>
          </w:p>
        </w:tc>
        <w:tc>
          <w:tcPr>
            <w:tcW w:w="250" w:type="pct"/>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21</w:t>
            </w:r>
          </w:p>
        </w:tc>
        <w:tc>
          <w:tcPr>
            <w:tcW w:w="250" w:type="pct"/>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22</w:t>
            </w:r>
          </w:p>
        </w:tc>
        <w:tc>
          <w:tcPr>
            <w:tcW w:w="200" w:type="pct"/>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23</w:t>
            </w:r>
          </w:p>
        </w:tc>
        <w:tc>
          <w:tcPr>
            <w:tcW w:w="200" w:type="pct"/>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24</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Общебольничный медицинский персонал</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Отделение профилактики с центром здоровья</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Старшая медицинская сестра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Медицинская сестра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 xml:space="preserve">Заведующий отделением - Врач по медицинской </w:t>
            </w:r>
            <w:r>
              <w:rPr>
                <w:sz w:val="18"/>
                <w:szCs w:val="18"/>
              </w:rPr>
              <w:lastRenderedPageBreak/>
              <w:t>профилактике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lastRenderedPageBreak/>
              <w:t>Дневной стационар</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Заведующий отделением - Врач-терапевт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Аппарат управления</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Врач-эпидемиолог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Консультативное лечебно-диагностическое отделение</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Врач-профпатолог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Кабинет медицинской реабилитации</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Врач по лечебной физкультуре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Отделение оказания медицинской помощи детям и подросткам в образовательных учреждениях</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Старшая медицинская сестра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Общебольничный немедицинский персонал</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Отдел кадров</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Инспектор по учету и бронированию военнообязанных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Начальник отдела (управления кадрами и трудовыми отношениями)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Специалист по кадрам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Служба ремонта</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Электрогазосварщик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Инженер-энергетик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Автохозяйство</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Начальник гаража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15А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Водитель автомобиля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lastRenderedPageBreak/>
              <w:t>16А (15А)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Водитель автомобиля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17А (15А)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Водитель автомобиля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18А (15А)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Водитель автомобиля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19А (15А)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Водитель автомобиля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20А (15А)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Водитель автомобиля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21А (15А)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Водитель автомобиля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22А (15А)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Водитель автомобиля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23А (15А)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Водитель автомобиля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24А (15А)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Водитель автомобиля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25А (15А)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Водитель автомобиля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26А (15А)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Водитель автомобиля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27А (15А)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Водитель автомобиля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28А (15А)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Водитель автомобиля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29А (15А)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Водитель автомобиля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30А (15А)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Водитель автомобиля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Водитель автомобиля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Слесарь по ремонту автомобилей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Планово-экономический отдел</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Экономист по труду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Юридический отдел</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Ведущий юрисконсульт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Стационар</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Служба ремонта</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Маляр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Отделение паллиативной медицинской помощи</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Санитарка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lastRenderedPageBreak/>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Медицинская сестра палатная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Сестра-хозяйка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Заведующий отделением - Врач-онколог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Медицинская сестра процедурной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Старшая медицинская сестра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Врач-хирург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Травматолого-ортопедическое отделение</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Медицинская сестра процедурной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Общебольничный медицинский персонал. Аппарат управления</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Врач-офтальмолог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Врач-клинический фармаколог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Кабинет ультразвуковой диагностики</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Уборщик служебных помещений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Хозрасчётное отделение стационара</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Заведующий хозяйством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Врач-травматолог-ортопед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Старшая медицинская сестра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Хозяйственный отдел</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Архивариус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Отдел АСУ</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Старший регистратор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Техник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 xml:space="preserve">Оператор копировальных </w:t>
            </w:r>
            <w:r>
              <w:rPr>
                <w:sz w:val="18"/>
                <w:szCs w:val="18"/>
              </w:rPr>
              <w:lastRenderedPageBreak/>
              <w:t>и множительных машин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lastRenderedPageBreak/>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lastRenderedPageBreak/>
              <w:t>Терапевтическое отделение</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Медицинская сестра процедурной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АМБУЛАТОРНО – ПОЛИКЛИНИЧЕСКОЕ ОТДЕЛЕНИЕ № 1</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Дневной стационар</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Уборщик служебных помещений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Медицинская сестра процедурной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Врач-терапевт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Общебольничный медицинский персонал. Аппарат управления</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Врач по общей гигиене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Санитарка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Отделение профилактики с центром здоровья</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Врач-акушер-гинеколог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Медицинская сестра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Отделение оказания медицинской помощи детям и подросткам в образовательных учреждениях</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Медицинская сестра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Врач-педиатр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Пункт неотложной помощи</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64А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Водитель автомобиля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65А (64А)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Водитель автомобиля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Кабинет инфекциониста</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Врач-инфекционист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Медицинская сестра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Кабинет онколога</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Врач-онколог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Медицинская сестра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Консультативное лечебно -диагностическое отделение</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lastRenderedPageBreak/>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Врач-дерматовенеролог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Врач-травматолог-ортопед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Эндоскопический кабинет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Врач-эндоскопист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Медицинская сестра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Хозяйственный отдел</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Уборщик территорий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Женская консультация</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Медицинская сестра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Медицинская сестра процедурной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Кабинет маммолога</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Медицинская сестра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Детское отделение</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Врач-детский хирург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Врач-детский эндокринолог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Врач-невролог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Врач-офтальмолог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Медицинская сестра врача-оториноларинголога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Медицинская сестра врача-офтальмолога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Медицинская сестра перевязочной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АМБУЛАТОРНО – ПОЛИКЛИНИЧЕСКОЕ ОТДЕЛЕНИЕ № 2</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Дневной стационар</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Врач-терапевт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lastRenderedPageBreak/>
              <w:t>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Медицинская сестра процедурной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Уборщик служебных помещений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Отделение оказания медицинской помощи детям и подросткам в образовательных учреждениях</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Медицинская сестра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Врач-педиатр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Пункт неотложной помощи</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90А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Водитель автомобиля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91А (90А)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Водитель автомобиля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Кабинет доврачебного приема</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Медицинская сестра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Служба ремонта</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Электромонтер по ремонту и обслуживанию электрооборудования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Кабинет инфекциониста</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Врач-инфекционист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Медицинская сестра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Консультативное лечебно -диагностическое отделение</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Врач-дерматовенеролог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Врач-пульмонолог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Медицинская сестра по массажу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Терапевтическое отделение</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Заведующий отделением - врач общей практики (семейный врач)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Детское отделение</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Врач-невролог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lastRenderedPageBreak/>
              <w:t>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Врач-офтальмолог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Врач-травматолог-ортопед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Санитарка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Врач-педиатр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Ортопедическое отделение</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Старший зубной техник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Женская консультация</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Медицинская сестра процедурной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Кабинет онколога</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Медицинская сестра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АМБУЛАТОРНО – ПОЛИКЛИНИЧЕСКОЕ ОТДЕЛЕНИЕ № 3</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Отделение оказания медицинской помощи детям и подросткам в образовательных учреждениях</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Врач-педиатр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Медицинская сестра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Кабинет инфекциониста</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Медицинская сестра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Кабинет онколога</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Врач-онколог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Консультативное лечебно -диагностическое отделение</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Врач-дерматовенеролог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Детское отделение</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Врач-невролог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Кабинет кардиолога</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Врач-кардиолог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АМБУЛАТОРНО – ПОЛИКЛИНИЧЕСКОЕ ОТДЕЛЕНИЕ № 4</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Дневной стационар</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Уборщик служебных помещений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Медицинская сестра процедурной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lastRenderedPageBreak/>
              <w:t>117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Врач-терапевт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Общебольничный медицинский персонал. Аппарат управления</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Санитарка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Отделение оказания медицинской помощи детям и подросткам в образовательных учреждениях</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Врач-педиатр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Фельдшер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Пункт неотложной помощи</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121А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Водитель автомобиля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122А (121А)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Водитель автомобиля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123А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Фельдшер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124А (123А)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Фельдшер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Служба ремонта</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Слесарь-сантехник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Кабинет инфекциониста</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Врач-инфекционист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Медицинская сестра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Кабинет онколога</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Медицинская сестра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Хозяйственный отдел</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Гардеробщик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Уборщик территорий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Травматологический кабинет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Врач-травматолог-ортопед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Медицинская сестра перевязочной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АМБУЛАТОРНО – ПОЛИКЛИНИЧЕСКОЕ ОТДЕЛЕНИЕ № 5</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Общебольничный медицинский персонал. Аппарат управления</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133А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Санитарка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134А (133А)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Санитарка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Отделение оказания медицинской помощи детям и подросткам в образовательных учреждениях</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135А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Врач-педиатр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136А (135А)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Врач-педиатр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lastRenderedPageBreak/>
              <w:t>137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Медицинская сестра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r w:rsidR="00A05DF2">
        <w:trPr>
          <w:divId w:val="1818842864"/>
        </w:trPr>
        <w:tc>
          <w:tcPr>
            <w:tcW w:w="0" w:type="auto"/>
            <w:gridSpan w:val="24"/>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Стоматологическое отделение</w:t>
            </w:r>
          </w:p>
        </w:tc>
      </w:tr>
      <w:tr w:rsidR="00A05DF2">
        <w:trPr>
          <w:divId w:val="1818842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138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Медицинская сестра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F2" w:rsidRDefault="00A05DF2">
            <w:pPr>
              <w:jc w:val="center"/>
              <w:rPr>
                <w:sz w:val="18"/>
                <w:szCs w:val="18"/>
              </w:rPr>
            </w:pPr>
            <w:r>
              <w:rPr>
                <w:sz w:val="18"/>
                <w:szCs w:val="18"/>
              </w:rPr>
              <w:t>Нет</w:t>
            </w:r>
          </w:p>
        </w:tc>
      </w:tr>
    </w:tbl>
    <w:p w:rsidR="0065289A" w:rsidRDefault="0065289A" w:rsidP="00A05DF2">
      <w:pPr>
        <w:jc w:val="right"/>
        <w:rPr>
          <w:sz w:val="18"/>
          <w:szCs w:val="18"/>
          <w:lang w:val="en-US"/>
        </w:rPr>
      </w:pPr>
    </w:p>
    <w:p w:rsidR="00A05DF2" w:rsidRDefault="00A05DF2" w:rsidP="00936F48">
      <w:r>
        <w:rPr>
          <w:sz w:val="18"/>
          <w:szCs w:val="18"/>
        </w:rPr>
        <w:t>*Бесплатная выдача молока или других равноценных пищевых продуктов производится работникам в дни фактической занятости на работах с вредными условиями труда, обусловленными наличием на рабочем месте вредных производственных факторов, предусмотренных Перечнем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и уровни которых превышают установленные нормативы. Норма бесплатной выдачи молока составляет 0,5 литра за смену независимо от продолжительности смены. Если время работы во вредных условиях труда меньше установленной продолжительности рабочей смены, молоко выдается при выполнении работ в указанных условиях в течение не менее чем половины рабочей смены</w:t>
      </w:r>
    </w:p>
    <w:p w:rsidR="004654AF" w:rsidRDefault="00936F48" w:rsidP="009D6532">
      <w:r w:rsidRPr="00DB70BA">
        <w:t>Дата составления:</w:t>
      </w:r>
      <w:r w:rsidRPr="00883461">
        <w:rPr>
          <w:rStyle w:val="a9"/>
        </w:rPr>
        <w:t xml:space="preserve"> </w:t>
      </w:r>
      <w:r w:rsidRPr="00883461">
        <w:rPr>
          <w:rStyle w:val="a9"/>
        </w:rPr>
        <w:fldChar w:fldCharType="begin"/>
      </w:r>
      <w:r w:rsidRPr="00883461">
        <w:rPr>
          <w:rStyle w:val="a9"/>
        </w:rPr>
        <w:instrText xml:space="preserve"> DOCVARIABLE </w:instrText>
      </w:r>
      <w:r>
        <w:rPr>
          <w:rStyle w:val="a9"/>
          <w:lang w:val="en-US"/>
        </w:rPr>
        <w:instrText>fill</w:instrText>
      </w:r>
      <w:r w:rsidRPr="00786AEF">
        <w:rPr>
          <w:rStyle w:val="a9"/>
        </w:rPr>
        <w:instrText>_</w:instrText>
      </w:r>
      <w:r>
        <w:rPr>
          <w:rStyle w:val="a9"/>
          <w:lang w:val="en-US"/>
        </w:rPr>
        <w:instrText>date</w:instrText>
      </w:r>
      <w:r w:rsidRPr="00883461">
        <w:rPr>
          <w:rStyle w:val="a9"/>
        </w:rPr>
        <w:instrText xml:space="preserve"> \* MERGEFORMAT </w:instrText>
      </w:r>
      <w:r w:rsidRPr="00883461">
        <w:rPr>
          <w:rStyle w:val="a9"/>
        </w:rPr>
        <w:fldChar w:fldCharType="separate"/>
      </w:r>
      <w:r w:rsidR="00A05DF2">
        <w:rPr>
          <w:rStyle w:val="a9"/>
        </w:rPr>
        <w:t>19.10.2020</w:t>
      </w:r>
      <w:r w:rsidRPr="00883461">
        <w:rPr>
          <w:rStyle w:val="a9"/>
        </w:rPr>
        <w:fldChar w:fldCharType="end"/>
      </w:r>
      <w:r>
        <w:rPr>
          <w:rStyle w:val="a9"/>
          <w:lang w:val="en-US"/>
        </w:rPr>
        <w:t> </w:t>
      </w:r>
    </w:p>
    <w:p w:rsidR="009D6532" w:rsidRPr="003C5C39" w:rsidRDefault="009D6532" w:rsidP="009D6532">
      <w:r w:rsidRPr="003C5C39">
        <w:t>Председатель комиссии по проведению специальной оценки условий труда</w:t>
      </w:r>
    </w:p>
    <w:tbl>
      <w:tblPr>
        <w:tblW w:w="0" w:type="auto"/>
        <w:tblLayout w:type="fixed"/>
        <w:tblLook w:val="0000" w:firstRow="0" w:lastRow="0" w:firstColumn="0" w:lastColumn="0" w:noHBand="0" w:noVBand="0"/>
      </w:tblPr>
      <w:tblGrid>
        <w:gridCol w:w="3673"/>
        <w:gridCol w:w="283"/>
        <w:gridCol w:w="1842"/>
        <w:gridCol w:w="284"/>
        <w:gridCol w:w="3260"/>
        <w:gridCol w:w="284"/>
        <w:gridCol w:w="1649"/>
      </w:tblGrid>
      <w:tr w:rsidR="009D6532" w:rsidRPr="004E51DC" w:rsidTr="003F4B55">
        <w:trPr>
          <w:trHeight w:val="284"/>
        </w:trPr>
        <w:tc>
          <w:tcPr>
            <w:tcW w:w="3673" w:type="dxa"/>
            <w:tcBorders>
              <w:bottom w:val="single" w:sz="4" w:space="0" w:color="auto"/>
            </w:tcBorders>
            <w:vAlign w:val="bottom"/>
          </w:tcPr>
          <w:p w:rsidR="009D6532" w:rsidRPr="004E51DC" w:rsidRDefault="00A05DF2" w:rsidP="009D6532">
            <w:pPr>
              <w:pStyle w:val="aa"/>
            </w:pPr>
            <w:r>
              <w:t>Главный врач</w:t>
            </w:r>
          </w:p>
        </w:tc>
        <w:tc>
          <w:tcPr>
            <w:tcW w:w="283" w:type="dxa"/>
            <w:vAlign w:val="bottom"/>
          </w:tcPr>
          <w:p w:rsidR="009D6532" w:rsidRPr="004E51DC" w:rsidRDefault="009D6532" w:rsidP="009D6532">
            <w:pPr>
              <w:pStyle w:val="aa"/>
            </w:pPr>
            <w:bookmarkStart w:id="7" w:name="com_pred"/>
            <w:bookmarkEnd w:id="7"/>
          </w:p>
        </w:tc>
        <w:tc>
          <w:tcPr>
            <w:tcW w:w="1842" w:type="dxa"/>
            <w:tcBorders>
              <w:bottom w:val="single" w:sz="4" w:space="0" w:color="auto"/>
            </w:tcBorders>
            <w:vAlign w:val="bottom"/>
          </w:tcPr>
          <w:p w:rsidR="009D6532" w:rsidRPr="004E51DC" w:rsidRDefault="009D6532" w:rsidP="009D6532">
            <w:pPr>
              <w:pStyle w:val="aa"/>
            </w:pPr>
          </w:p>
        </w:tc>
        <w:tc>
          <w:tcPr>
            <w:tcW w:w="284" w:type="dxa"/>
            <w:vAlign w:val="bottom"/>
          </w:tcPr>
          <w:p w:rsidR="009D6532" w:rsidRPr="004E51DC" w:rsidRDefault="009D6532" w:rsidP="009D6532">
            <w:pPr>
              <w:pStyle w:val="aa"/>
            </w:pPr>
          </w:p>
        </w:tc>
        <w:tc>
          <w:tcPr>
            <w:tcW w:w="3260" w:type="dxa"/>
            <w:tcBorders>
              <w:bottom w:val="single" w:sz="4" w:space="0" w:color="auto"/>
            </w:tcBorders>
            <w:vAlign w:val="bottom"/>
          </w:tcPr>
          <w:p w:rsidR="009D6532" w:rsidRPr="004E51DC" w:rsidRDefault="00A05DF2" w:rsidP="009D6532">
            <w:pPr>
              <w:pStyle w:val="aa"/>
            </w:pPr>
            <w:r>
              <w:t>Дубасова А.А.</w:t>
            </w:r>
          </w:p>
        </w:tc>
        <w:tc>
          <w:tcPr>
            <w:tcW w:w="284" w:type="dxa"/>
            <w:vAlign w:val="bottom"/>
          </w:tcPr>
          <w:p w:rsidR="009D6532" w:rsidRPr="004E51DC" w:rsidRDefault="009D6532" w:rsidP="009D6532">
            <w:pPr>
              <w:pStyle w:val="aa"/>
            </w:pPr>
          </w:p>
        </w:tc>
        <w:tc>
          <w:tcPr>
            <w:tcW w:w="1649" w:type="dxa"/>
            <w:tcBorders>
              <w:bottom w:val="single" w:sz="4" w:space="0" w:color="auto"/>
            </w:tcBorders>
            <w:vAlign w:val="bottom"/>
          </w:tcPr>
          <w:p w:rsidR="009D6532" w:rsidRPr="004E51DC" w:rsidRDefault="009D6532" w:rsidP="009D6532">
            <w:pPr>
              <w:pStyle w:val="aa"/>
            </w:pPr>
          </w:p>
        </w:tc>
      </w:tr>
      <w:tr w:rsidR="009D6532" w:rsidRPr="000905BE" w:rsidTr="003F4B55">
        <w:trPr>
          <w:trHeight w:val="284"/>
        </w:trPr>
        <w:tc>
          <w:tcPr>
            <w:tcW w:w="3673" w:type="dxa"/>
            <w:tcBorders>
              <w:top w:val="single" w:sz="4" w:space="0" w:color="auto"/>
            </w:tcBorders>
            <w:vAlign w:val="bottom"/>
          </w:tcPr>
          <w:p w:rsidR="009D6532" w:rsidRPr="000905BE" w:rsidRDefault="009D6532" w:rsidP="009D6532">
            <w:pPr>
              <w:pStyle w:val="aa"/>
              <w:rPr>
                <w:vertAlign w:val="superscript"/>
              </w:rPr>
            </w:pPr>
            <w:bookmarkStart w:id="8" w:name="s070_1"/>
            <w:bookmarkEnd w:id="8"/>
            <w:r w:rsidRPr="000905BE">
              <w:rPr>
                <w:vertAlign w:val="superscript"/>
              </w:rPr>
              <w:t>(должность)</w:t>
            </w:r>
          </w:p>
        </w:tc>
        <w:tc>
          <w:tcPr>
            <w:tcW w:w="283" w:type="dxa"/>
            <w:vAlign w:val="bottom"/>
          </w:tcPr>
          <w:p w:rsidR="009D6532" w:rsidRPr="000905BE" w:rsidRDefault="009D6532" w:rsidP="009D6532">
            <w:pPr>
              <w:pStyle w:val="aa"/>
              <w:rPr>
                <w:vertAlign w:val="superscript"/>
              </w:rPr>
            </w:pPr>
          </w:p>
        </w:tc>
        <w:tc>
          <w:tcPr>
            <w:tcW w:w="1842" w:type="dxa"/>
            <w:tcBorders>
              <w:top w:val="single" w:sz="4" w:space="0" w:color="auto"/>
            </w:tcBorders>
            <w:vAlign w:val="bottom"/>
          </w:tcPr>
          <w:p w:rsidR="009D6532" w:rsidRPr="000905BE" w:rsidRDefault="009D6532" w:rsidP="009D6532">
            <w:pPr>
              <w:pStyle w:val="aa"/>
              <w:rPr>
                <w:vertAlign w:val="superscript"/>
              </w:rPr>
            </w:pPr>
            <w:r w:rsidRPr="000905BE">
              <w:rPr>
                <w:vertAlign w:val="superscript"/>
              </w:rPr>
              <w:t>(подпись)</w:t>
            </w:r>
          </w:p>
        </w:tc>
        <w:tc>
          <w:tcPr>
            <w:tcW w:w="284" w:type="dxa"/>
            <w:vAlign w:val="bottom"/>
          </w:tcPr>
          <w:p w:rsidR="009D6532" w:rsidRPr="000905BE" w:rsidRDefault="009D6532" w:rsidP="009D6532">
            <w:pPr>
              <w:pStyle w:val="aa"/>
              <w:rPr>
                <w:vertAlign w:val="superscript"/>
              </w:rPr>
            </w:pPr>
          </w:p>
        </w:tc>
        <w:tc>
          <w:tcPr>
            <w:tcW w:w="3260" w:type="dxa"/>
            <w:tcBorders>
              <w:top w:val="single" w:sz="4" w:space="0" w:color="auto"/>
            </w:tcBorders>
            <w:vAlign w:val="bottom"/>
          </w:tcPr>
          <w:p w:rsidR="009D6532" w:rsidRPr="000905BE" w:rsidRDefault="00A05DF2" w:rsidP="009D6532">
            <w:pPr>
              <w:pStyle w:val="aa"/>
              <w:rPr>
                <w:vertAlign w:val="superscript"/>
              </w:rPr>
            </w:pPr>
            <w:r>
              <w:rPr>
                <w:vertAlign w:val="superscript"/>
              </w:rPr>
              <w:t>(Ф.И.О.)</w:t>
            </w:r>
          </w:p>
        </w:tc>
        <w:tc>
          <w:tcPr>
            <w:tcW w:w="284" w:type="dxa"/>
            <w:vAlign w:val="bottom"/>
          </w:tcPr>
          <w:p w:rsidR="009D6532" w:rsidRPr="000905BE" w:rsidRDefault="009D6532" w:rsidP="009D6532">
            <w:pPr>
              <w:pStyle w:val="aa"/>
              <w:rPr>
                <w:vertAlign w:val="superscript"/>
              </w:rPr>
            </w:pPr>
          </w:p>
        </w:tc>
        <w:tc>
          <w:tcPr>
            <w:tcW w:w="1649" w:type="dxa"/>
            <w:tcBorders>
              <w:top w:val="single" w:sz="4" w:space="0" w:color="auto"/>
            </w:tcBorders>
            <w:vAlign w:val="bottom"/>
          </w:tcPr>
          <w:p w:rsidR="009D6532" w:rsidRPr="000905BE" w:rsidRDefault="009D6532" w:rsidP="009D6532">
            <w:pPr>
              <w:pStyle w:val="aa"/>
              <w:rPr>
                <w:vertAlign w:val="superscript"/>
              </w:rPr>
            </w:pPr>
            <w:r w:rsidRPr="000905BE">
              <w:rPr>
                <w:vertAlign w:val="superscript"/>
              </w:rPr>
              <w:t>(дата)</w:t>
            </w:r>
          </w:p>
        </w:tc>
      </w:tr>
    </w:tbl>
    <w:p w:rsidR="009D6532" w:rsidRPr="00642E12" w:rsidRDefault="009D6532" w:rsidP="009D6532">
      <w:r w:rsidRPr="004C455A">
        <w:rPr>
          <w:sz w:val="20"/>
        </w:rPr>
        <w:t>Члены комиссии по проведению специальной оценки условий труда</w:t>
      </w:r>
      <w:r w:rsidRPr="003C5C39">
        <w:t>:</w:t>
      </w:r>
    </w:p>
    <w:tbl>
      <w:tblPr>
        <w:tblW w:w="0" w:type="auto"/>
        <w:tblLayout w:type="fixed"/>
        <w:tblLook w:val="0000" w:firstRow="0" w:lastRow="0" w:firstColumn="0" w:lastColumn="0" w:noHBand="0" w:noVBand="0"/>
      </w:tblPr>
      <w:tblGrid>
        <w:gridCol w:w="3673"/>
        <w:gridCol w:w="283"/>
        <w:gridCol w:w="1842"/>
        <w:gridCol w:w="284"/>
        <w:gridCol w:w="3260"/>
        <w:gridCol w:w="284"/>
        <w:gridCol w:w="1649"/>
      </w:tblGrid>
      <w:tr w:rsidR="009D6532" w:rsidRPr="004E51DC" w:rsidTr="00A05DF2">
        <w:trPr>
          <w:trHeight w:val="284"/>
        </w:trPr>
        <w:tc>
          <w:tcPr>
            <w:tcW w:w="3673" w:type="dxa"/>
            <w:tcBorders>
              <w:bottom w:val="single" w:sz="4" w:space="0" w:color="auto"/>
            </w:tcBorders>
            <w:vAlign w:val="bottom"/>
          </w:tcPr>
          <w:p w:rsidR="009D6532" w:rsidRPr="004C455A" w:rsidRDefault="00A05DF2" w:rsidP="009D6532">
            <w:pPr>
              <w:pStyle w:val="aa"/>
              <w:rPr>
                <w:sz w:val="16"/>
                <w:szCs w:val="16"/>
              </w:rPr>
            </w:pPr>
            <w:r w:rsidRPr="004C455A">
              <w:rPr>
                <w:sz w:val="16"/>
                <w:szCs w:val="16"/>
              </w:rPr>
              <w:t>Начальник отдела кадров</w:t>
            </w:r>
          </w:p>
        </w:tc>
        <w:tc>
          <w:tcPr>
            <w:tcW w:w="283" w:type="dxa"/>
            <w:vAlign w:val="bottom"/>
          </w:tcPr>
          <w:p w:rsidR="009D6532" w:rsidRPr="004E51DC" w:rsidRDefault="009D6532" w:rsidP="009D6532">
            <w:pPr>
              <w:pStyle w:val="aa"/>
            </w:pPr>
            <w:bookmarkStart w:id="9" w:name="com_chlens"/>
            <w:bookmarkEnd w:id="9"/>
          </w:p>
        </w:tc>
        <w:tc>
          <w:tcPr>
            <w:tcW w:w="1842" w:type="dxa"/>
            <w:tcBorders>
              <w:bottom w:val="single" w:sz="4" w:space="0" w:color="auto"/>
            </w:tcBorders>
            <w:vAlign w:val="bottom"/>
          </w:tcPr>
          <w:p w:rsidR="009D6532" w:rsidRPr="004E51DC" w:rsidRDefault="009D6532" w:rsidP="009D6532">
            <w:pPr>
              <w:pStyle w:val="aa"/>
            </w:pPr>
          </w:p>
        </w:tc>
        <w:tc>
          <w:tcPr>
            <w:tcW w:w="284" w:type="dxa"/>
            <w:vAlign w:val="bottom"/>
          </w:tcPr>
          <w:p w:rsidR="009D6532" w:rsidRPr="004E51DC" w:rsidRDefault="009D6532" w:rsidP="009D6532">
            <w:pPr>
              <w:pStyle w:val="aa"/>
            </w:pPr>
          </w:p>
        </w:tc>
        <w:tc>
          <w:tcPr>
            <w:tcW w:w="3260" w:type="dxa"/>
            <w:tcBorders>
              <w:bottom w:val="single" w:sz="4" w:space="0" w:color="auto"/>
            </w:tcBorders>
            <w:vAlign w:val="bottom"/>
          </w:tcPr>
          <w:p w:rsidR="009D6532" w:rsidRPr="004C455A" w:rsidRDefault="00A05DF2" w:rsidP="009D6532">
            <w:pPr>
              <w:pStyle w:val="aa"/>
              <w:rPr>
                <w:sz w:val="16"/>
                <w:szCs w:val="16"/>
              </w:rPr>
            </w:pPr>
            <w:r w:rsidRPr="004C455A">
              <w:rPr>
                <w:sz w:val="16"/>
                <w:szCs w:val="16"/>
              </w:rPr>
              <w:t>Андреева С.А.</w:t>
            </w:r>
          </w:p>
        </w:tc>
        <w:tc>
          <w:tcPr>
            <w:tcW w:w="284" w:type="dxa"/>
            <w:vAlign w:val="bottom"/>
          </w:tcPr>
          <w:p w:rsidR="009D6532" w:rsidRPr="004E51DC" w:rsidRDefault="009D6532" w:rsidP="009D6532">
            <w:pPr>
              <w:pStyle w:val="aa"/>
            </w:pPr>
          </w:p>
        </w:tc>
        <w:tc>
          <w:tcPr>
            <w:tcW w:w="1649" w:type="dxa"/>
            <w:tcBorders>
              <w:bottom w:val="single" w:sz="4" w:space="0" w:color="auto"/>
            </w:tcBorders>
            <w:vAlign w:val="bottom"/>
          </w:tcPr>
          <w:p w:rsidR="009D6532" w:rsidRPr="004E51DC" w:rsidRDefault="009D6532" w:rsidP="009D6532">
            <w:pPr>
              <w:pStyle w:val="aa"/>
            </w:pPr>
          </w:p>
        </w:tc>
      </w:tr>
      <w:tr w:rsidR="009D6532" w:rsidRPr="000905BE" w:rsidTr="00A05DF2">
        <w:trPr>
          <w:trHeight w:val="284"/>
        </w:trPr>
        <w:tc>
          <w:tcPr>
            <w:tcW w:w="3673" w:type="dxa"/>
            <w:tcBorders>
              <w:top w:val="single" w:sz="4" w:space="0" w:color="auto"/>
            </w:tcBorders>
            <w:vAlign w:val="bottom"/>
          </w:tcPr>
          <w:p w:rsidR="009D6532" w:rsidRPr="004C455A" w:rsidRDefault="009D6532" w:rsidP="009D6532">
            <w:pPr>
              <w:pStyle w:val="aa"/>
              <w:rPr>
                <w:sz w:val="16"/>
                <w:szCs w:val="16"/>
                <w:vertAlign w:val="superscript"/>
              </w:rPr>
            </w:pPr>
            <w:bookmarkStart w:id="10" w:name="s070_2"/>
            <w:bookmarkEnd w:id="10"/>
            <w:r w:rsidRPr="004C455A">
              <w:rPr>
                <w:sz w:val="16"/>
                <w:szCs w:val="16"/>
                <w:vertAlign w:val="superscript"/>
              </w:rPr>
              <w:t>(должность)</w:t>
            </w:r>
          </w:p>
        </w:tc>
        <w:tc>
          <w:tcPr>
            <w:tcW w:w="283" w:type="dxa"/>
            <w:vAlign w:val="bottom"/>
          </w:tcPr>
          <w:p w:rsidR="009D6532" w:rsidRPr="000905BE" w:rsidRDefault="009D6532" w:rsidP="009D6532">
            <w:pPr>
              <w:pStyle w:val="aa"/>
              <w:rPr>
                <w:vertAlign w:val="superscript"/>
              </w:rPr>
            </w:pPr>
          </w:p>
        </w:tc>
        <w:tc>
          <w:tcPr>
            <w:tcW w:w="1842" w:type="dxa"/>
            <w:tcBorders>
              <w:top w:val="single" w:sz="4" w:space="0" w:color="auto"/>
            </w:tcBorders>
            <w:vAlign w:val="bottom"/>
          </w:tcPr>
          <w:p w:rsidR="009D6532" w:rsidRPr="000905BE" w:rsidRDefault="009D6532" w:rsidP="009D6532">
            <w:pPr>
              <w:pStyle w:val="aa"/>
              <w:rPr>
                <w:vertAlign w:val="superscript"/>
              </w:rPr>
            </w:pPr>
            <w:r w:rsidRPr="000905BE">
              <w:rPr>
                <w:vertAlign w:val="superscript"/>
              </w:rPr>
              <w:t>(подпись)</w:t>
            </w:r>
          </w:p>
        </w:tc>
        <w:tc>
          <w:tcPr>
            <w:tcW w:w="284" w:type="dxa"/>
            <w:vAlign w:val="bottom"/>
          </w:tcPr>
          <w:p w:rsidR="009D6532" w:rsidRPr="000905BE" w:rsidRDefault="009D6532" w:rsidP="009D6532">
            <w:pPr>
              <w:pStyle w:val="aa"/>
              <w:rPr>
                <w:vertAlign w:val="superscript"/>
              </w:rPr>
            </w:pPr>
          </w:p>
        </w:tc>
        <w:tc>
          <w:tcPr>
            <w:tcW w:w="3260" w:type="dxa"/>
            <w:tcBorders>
              <w:top w:val="single" w:sz="4" w:space="0" w:color="auto"/>
            </w:tcBorders>
            <w:vAlign w:val="bottom"/>
          </w:tcPr>
          <w:p w:rsidR="009D6532" w:rsidRPr="004C455A" w:rsidRDefault="00A05DF2" w:rsidP="009D6532">
            <w:pPr>
              <w:pStyle w:val="aa"/>
              <w:rPr>
                <w:sz w:val="16"/>
                <w:szCs w:val="16"/>
                <w:vertAlign w:val="superscript"/>
              </w:rPr>
            </w:pPr>
            <w:r w:rsidRPr="004C455A">
              <w:rPr>
                <w:sz w:val="16"/>
                <w:szCs w:val="16"/>
                <w:vertAlign w:val="superscript"/>
              </w:rPr>
              <w:t>(Ф.И.О.)</w:t>
            </w:r>
          </w:p>
        </w:tc>
        <w:tc>
          <w:tcPr>
            <w:tcW w:w="284" w:type="dxa"/>
            <w:vAlign w:val="bottom"/>
          </w:tcPr>
          <w:p w:rsidR="009D6532" w:rsidRPr="000905BE" w:rsidRDefault="009D6532" w:rsidP="009D6532">
            <w:pPr>
              <w:pStyle w:val="aa"/>
              <w:rPr>
                <w:vertAlign w:val="superscript"/>
              </w:rPr>
            </w:pPr>
          </w:p>
        </w:tc>
        <w:tc>
          <w:tcPr>
            <w:tcW w:w="1649" w:type="dxa"/>
            <w:tcBorders>
              <w:top w:val="single" w:sz="4" w:space="0" w:color="auto"/>
            </w:tcBorders>
            <w:vAlign w:val="bottom"/>
          </w:tcPr>
          <w:p w:rsidR="009D6532" w:rsidRPr="000905BE" w:rsidRDefault="009D6532" w:rsidP="009D6532">
            <w:pPr>
              <w:pStyle w:val="aa"/>
              <w:rPr>
                <w:vertAlign w:val="superscript"/>
              </w:rPr>
            </w:pPr>
            <w:r w:rsidRPr="000905BE">
              <w:rPr>
                <w:vertAlign w:val="superscript"/>
              </w:rPr>
              <w:t>(дата)</w:t>
            </w:r>
          </w:p>
        </w:tc>
      </w:tr>
      <w:tr w:rsidR="00A05DF2" w:rsidRPr="00A05DF2" w:rsidTr="00A05DF2">
        <w:trPr>
          <w:trHeight w:val="284"/>
        </w:trPr>
        <w:tc>
          <w:tcPr>
            <w:tcW w:w="3673" w:type="dxa"/>
            <w:tcBorders>
              <w:bottom w:val="single" w:sz="4" w:space="0" w:color="auto"/>
            </w:tcBorders>
            <w:shd w:val="clear" w:color="auto" w:fill="auto"/>
            <w:vAlign w:val="bottom"/>
          </w:tcPr>
          <w:p w:rsidR="00A05DF2" w:rsidRPr="004C455A" w:rsidRDefault="00A05DF2" w:rsidP="009D6532">
            <w:pPr>
              <w:pStyle w:val="aa"/>
              <w:rPr>
                <w:sz w:val="16"/>
                <w:szCs w:val="16"/>
              </w:rPr>
            </w:pPr>
            <w:r w:rsidRPr="004C455A">
              <w:rPr>
                <w:sz w:val="16"/>
                <w:szCs w:val="16"/>
              </w:rPr>
              <w:t>Специалист по охране труда</w:t>
            </w:r>
          </w:p>
        </w:tc>
        <w:tc>
          <w:tcPr>
            <w:tcW w:w="283" w:type="dxa"/>
            <w:shd w:val="clear" w:color="auto" w:fill="auto"/>
            <w:vAlign w:val="bottom"/>
          </w:tcPr>
          <w:p w:rsidR="00A05DF2" w:rsidRPr="00A05DF2" w:rsidRDefault="00A05DF2" w:rsidP="009D6532">
            <w:pPr>
              <w:pStyle w:val="aa"/>
            </w:pPr>
          </w:p>
        </w:tc>
        <w:tc>
          <w:tcPr>
            <w:tcW w:w="1842" w:type="dxa"/>
            <w:tcBorders>
              <w:bottom w:val="single" w:sz="4" w:space="0" w:color="auto"/>
            </w:tcBorders>
            <w:shd w:val="clear" w:color="auto" w:fill="auto"/>
            <w:vAlign w:val="bottom"/>
          </w:tcPr>
          <w:p w:rsidR="00A05DF2" w:rsidRPr="00A05DF2" w:rsidRDefault="00A05DF2" w:rsidP="009D6532">
            <w:pPr>
              <w:pStyle w:val="aa"/>
            </w:pPr>
          </w:p>
        </w:tc>
        <w:tc>
          <w:tcPr>
            <w:tcW w:w="284" w:type="dxa"/>
            <w:shd w:val="clear" w:color="auto" w:fill="auto"/>
            <w:vAlign w:val="bottom"/>
          </w:tcPr>
          <w:p w:rsidR="00A05DF2" w:rsidRPr="00A05DF2" w:rsidRDefault="00A05DF2" w:rsidP="009D6532">
            <w:pPr>
              <w:pStyle w:val="aa"/>
            </w:pPr>
          </w:p>
        </w:tc>
        <w:tc>
          <w:tcPr>
            <w:tcW w:w="3260" w:type="dxa"/>
            <w:tcBorders>
              <w:bottom w:val="single" w:sz="4" w:space="0" w:color="auto"/>
            </w:tcBorders>
            <w:shd w:val="clear" w:color="auto" w:fill="auto"/>
            <w:vAlign w:val="bottom"/>
          </w:tcPr>
          <w:p w:rsidR="00A05DF2" w:rsidRPr="004C455A" w:rsidRDefault="00A05DF2" w:rsidP="009D6532">
            <w:pPr>
              <w:pStyle w:val="aa"/>
              <w:rPr>
                <w:sz w:val="16"/>
                <w:szCs w:val="16"/>
              </w:rPr>
            </w:pPr>
            <w:r w:rsidRPr="004C455A">
              <w:rPr>
                <w:sz w:val="16"/>
                <w:szCs w:val="16"/>
              </w:rPr>
              <w:t>Булавина Ю.А.</w:t>
            </w:r>
          </w:p>
        </w:tc>
        <w:tc>
          <w:tcPr>
            <w:tcW w:w="284" w:type="dxa"/>
            <w:shd w:val="clear" w:color="auto" w:fill="auto"/>
            <w:vAlign w:val="bottom"/>
          </w:tcPr>
          <w:p w:rsidR="00A05DF2" w:rsidRPr="00A05DF2" w:rsidRDefault="00A05DF2" w:rsidP="009D6532">
            <w:pPr>
              <w:pStyle w:val="aa"/>
            </w:pPr>
          </w:p>
        </w:tc>
        <w:tc>
          <w:tcPr>
            <w:tcW w:w="1649" w:type="dxa"/>
            <w:tcBorders>
              <w:bottom w:val="single" w:sz="4" w:space="0" w:color="auto"/>
            </w:tcBorders>
            <w:shd w:val="clear" w:color="auto" w:fill="auto"/>
            <w:vAlign w:val="bottom"/>
          </w:tcPr>
          <w:p w:rsidR="00A05DF2" w:rsidRPr="00A05DF2" w:rsidRDefault="00A05DF2" w:rsidP="009D6532">
            <w:pPr>
              <w:pStyle w:val="aa"/>
            </w:pPr>
          </w:p>
        </w:tc>
      </w:tr>
      <w:tr w:rsidR="00A05DF2" w:rsidRPr="00A05DF2" w:rsidTr="00A05DF2">
        <w:trPr>
          <w:trHeight w:val="284"/>
        </w:trPr>
        <w:tc>
          <w:tcPr>
            <w:tcW w:w="3673" w:type="dxa"/>
            <w:tcBorders>
              <w:top w:val="single" w:sz="4" w:space="0" w:color="auto"/>
            </w:tcBorders>
          </w:tcPr>
          <w:p w:rsidR="00A05DF2" w:rsidRPr="004C455A" w:rsidRDefault="00A05DF2" w:rsidP="009D6532">
            <w:pPr>
              <w:pStyle w:val="aa"/>
              <w:rPr>
                <w:sz w:val="16"/>
                <w:szCs w:val="16"/>
                <w:vertAlign w:val="superscript"/>
              </w:rPr>
            </w:pPr>
            <w:r w:rsidRPr="004C455A">
              <w:rPr>
                <w:sz w:val="16"/>
                <w:szCs w:val="16"/>
                <w:vertAlign w:val="superscript"/>
              </w:rPr>
              <w:t>(должность)</w:t>
            </w:r>
          </w:p>
        </w:tc>
        <w:tc>
          <w:tcPr>
            <w:tcW w:w="283" w:type="dxa"/>
          </w:tcPr>
          <w:p w:rsidR="00A05DF2" w:rsidRPr="00A05DF2" w:rsidRDefault="00A05DF2" w:rsidP="009D6532">
            <w:pPr>
              <w:pStyle w:val="aa"/>
              <w:rPr>
                <w:vertAlign w:val="superscript"/>
              </w:rPr>
            </w:pPr>
          </w:p>
        </w:tc>
        <w:tc>
          <w:tcPr>
            <w:tcW w:w="1842" w:type="dxa"/>
            <w:tcBorders>
              <w:top w:val="single" w:sz="4" w:space="0" w:color="auto"/>
            </w:tcBorders>
          </w:tcPr>
          <w:p w:rsidR="00A05DF2" w:rsidRPr="00A05DF2" w:rsidRDefault="00A05DF2" w:rsidP="009D6532">
            <w:pPr>
              <w:pStyle w:val="aa"/>
              <w:rPr>
                <w:vertAlign w:val="superscript"/>
              </w:rPr>
            </w:pPr>
            <w:r w:rsidRPr="00A05DF2">
              <w:rPr>
                <w:vertAlign w:val="superscript"/>
              </w:rPr>
              <w:t>(подпись)</w:t>
            </w:r>
          </w:p>
        </w:tc>
        <w:tc>
          <w:tcPr>
            <w:tcW w:w="284" w:type="dxa"/>
          </w:tcPr>
          <w:p w:rsidR="00A05DF2" w:rsidRPr="00A05DF2" w:rsidRDefault="00A05DF2" w:rsidP="009D6532">
            <w:pPr>
              <w:pStyle w:val="aa"/>
              <w:rPr>
                <w:vertAlign w:val="superscript"/>
              </w:rPr>
            </w:pPr>
          </w:p>
        </w:tc>
        <w:tc>
          <w:tcPr>
            <w:tcW w:w="3260" w:type="dxa"/>
            <w:tcBorders>
              <w:top w:val="single" w:sz="4" w:space="0" w:color="auto"/>
            </w:tcBorders>
          </w:tcPr>
          <w:p w:rsidR="00A05DF2" w:rsidRPr="004C455A" w:rsidRDefault="00A05DF2" w:rsidP="009D6532">
            <w:pPr>
              <w:pStyle w:val="aa"/>
              <w:rPr>
                <w:sz w:val="16"/>
                <w:szCs w:val="16"/>
                <w:vertAlign w:val="superscript"/>
              </w:rPr>
            </w:pPr>
            <w:r w:rsidRPr="004C455A">
              <w:rPr>
                <w:sz w:val="16"/>
                <w:szCs w:val="16"/>
                <w:vertAlign w:val="superscript"/>
              </w:rPr>
              <w:t>(Ф.И.О.)</w:t>
            </w:r>
          </w:p>
        </w:tc>
        <w:tc>
          <w:tcPr>
            <w:tcW w:w="284" w:type="dxa"/>
          </w:tcPr>
          <w:p w:rsidR="00A05DF2" w:rsidRPr="00A05DF2" w:rsidRDefault="00A05DF2" w:rsidP="009D6532">
            <w:pPr>
              <w:pStyle w:val="aa"/>
              <w:rPr>
                <w:vertAlign w:val="superscript"/>
              </w:rPr>
            </w:pPr>
          </w:p>
        </w:tc>
        <w:tc>
          <w:tcPr>
            <w:tcW w:w="1649" w:type="dxa"/>
            <w:tcBorders>
              <w:top w:val="single" w:sz="4" w:space="0" w:color="auto"/>
            </w:tcBorders>
          </w:tcPr>
          <w:p w:rsidR="00A05DF2" w:rsidRPr="00A05DF2" w:rsidRDefault="00A05DF2" w:rsidP="009D6532">
            <w:pPr>
              <w:pStyle w:val="aa"/>
              <w:rPr>
                <w:vertAlign w:val="superscript"/>
              </w:rPr>
            </w:pPr>
            <w:r w:rsidRPr="00A05DF2">
              <w:rPr>
                <w:vertAlign w:val="superscript"/>
              </w:rPr>
              <w:t>(дата)</w:t>
            </w:r>
          </w:p>
        </w:tc>
      </w:tr>
      <w:tr w:rsidR="00A05DF2" w:rsidRPr="00A05DF2" w:rsidTr="00A05DF2">
        <w:trPr>
          <w:trHeight w:val="284"/>
        </w:trPr>
        <w:tc>
          <w:tcPr>
            <w:tcW w:w="3673" w:type="dxa"/>
            <w:tcBorders>
              <w:bottom w:val="single" w:sz="4" w:space="0" w:color="auto"/>
            </w:tcBorders>
            <w:shd w:val="clear" w:color="auto" w:fill="auto"/>
            <w:vAlign w:val="bottom"/>
          </w:tcPr>
          <w:p w:rsidR="00A05DF2" w:rsidRPr="004C455A" w:rsidRDefault="00A05DF2" w:rsidP="009D6532">
            <w:pPr>
              <w:pStyle w:val="aa"/>
              <w:rPr>
                <w:sz w:val="16"/>
                <w:szCs w:val="16"/>
              </w:rPr>
            </w:pPr>
            <w:r w:rsidRPr="004C455A">
              <w:rPr>
                <w:sz w:val="16"/>
                <w:szCs w:val="16"/>
              </w:rPr>
              <w:t>Заведующая АПО № 1</w:t>
            </w:r>
          </w:p>
        </w:tc>
        <w:tc>
          <w:tcPr>
            <w:tcW w:w="283" w:type="dxa"/>
            <w:shd w:val="clear" w:color="auto" w:fill="auto"/>
            <w:vAlign w:val="bottom"/>
          </w:tcPr>
          <w:p w:rsidR="00A05DF2" w:rsidRPr="00A05DF2" w:rsidRDefault="00A05DF2" w:rsidP="009D6532">
            <w:pPr>
              <w:pStyle w:val="aa"/>
            </w:pPr>
          </w:p>
        </w:tc>
        <w:tc>
          <w:tcPr>
            <w:tcW w:w="1842" w:type="dxa"/>
            <w:tcBorders>
              <w:bottom w:val="single" w:sz="4" w:space="0" w:color="auto"/>
            </w:tcBorders>
            <w:shd w:val="clear" w:color="auto" w:fill="auto"/>
            <w:vAlign w:val="bottom"/>
          </w:tcPr>
          <w:p w:rsidR="00A05DF2" w:rsidRPr="00A05DF2" w:rsidRDefault="00A05DF2" w:rsidP="009D6532">
            <w:pPr>
              <w:pStyle w:val="aa"/>
            </w:pPr>
          </w:p>
        </w:tc>
        <w:tc>
          <w:tcPr>
            <w:tcW w:w="284" w:type="dxa"/>
            <w:shd w:val="clear" w:color="auto" w:fill="auto"/>
            <w:vAlign w:val="bottom"/>
          </w:tcPr>
          <w:p w:rsidR="00A05DF2" w:rsidRPr="00A05DF2" w:rsidRDefault="00A05DF2" w:rsidP="009D6532">
            <w:pPr>
              <w:pStyle w:val="aa"/>
            </w:pPr>
          </w:p>
        </w:tc>
        <w:tc>
          <w:tcPr>
            <w:tcW w:w="3260" w:type="dxa"/>
            <w:tcBorders>
              <w:bottom w:val="single" w:sz="4" w:space="0" w:color="auto"/>
            </w:tcBorders>
            <w:shd w:val="clear" w:color="auto" w:fill="auto"/>
            <w:vAlign w:val="bottom"/>
          </w:tcPr>
          <w:p w:rsidR="00A05DF2" w:rsidRPr="004C455A" w:rsidRDefault="00A05DF2" w:rsidP="009D6532">
            <w:pPr>
              <w:pStyle w:val="aa"/>
              <w:rPr>
                <w:sz w:val="16"/>
                <w:szCs w:val="16"/>
              </w:rPr>
            </w:pPr>
            <w:r w:rsidRPr="004C455A">
              <w:rPr>
                <w:sz w:val="16"/>
                <w:szCs w:val="16"/>
              </w:rPr>
              <w:t>Полякова А.А.</w:t>
            </w:r>
          </w:p>
        </w:tc>
        <w:tc>
          <w:tcPr>
            <w:tcW w:w="284" w:type="dxa"/>
            <w:shd w:val="clear" w:color="auto" w:fill="auto"/>
            <w:vAlign w:val="bottom"/>
          </w:tcPr>
          <w:p w:rsidR="00A05DF2" w:rsidRPr="00A05DF2" w:rsidRDefault="00A05DF2" w:rsidP="009D6532">
            <w:pPr>
              <w:pStyle w:val="aa"/>
            </w:pPr>
          </w:p>
        </w:tc>
        <w:tc>
          <w:tcPr>
            <w:tcW w:w="1649" w:type="dxa"/>
            <w:tcBorders>
              <w:bottom w:val="single" w:sz="4" w:space="0" w:color="auto"/>
            </w:tcBorders>
            <w:shd w:val="clear" w:color="auto" w:fill="auto"/>
            <w:vAlign w:val="bottom"/>
          </w:tcPr>
          <w:p w:rsidR="00A05DF2" w:rsidRPr="00A05DF2" w:rsidRDefault="00A05DF2" w:rsidP="009D6532">
            <w:pPr>
              <w:pStyle w:val="aa"/>
            </w:pPr>
          </w:p>
        </w:tc>
      </w:tr>
      <w:tr w:rsidR="00A05DF2" w:rsidRPr="00A05DF2" w:rsidTr="00A05DF2">
        <w:trPr>
          <w:trHeight w:val="284"/>
        </w:trPr>
        <w:tc>
          <w:tcPr>
            <w:tcW w:w="3673" w:type="dxa"/>
            <w:tcBorders>
              <w:top w:val="single" w:sz="4" w:space="0" w:color="auto"/>
            </w:tcBorders>
          </w:tcPr>
          <w:p w:rsidR="00A05DF2" w:rsidRPr="004C455A" w:rsidRDefault="00A05DF2" w:rsidP="009D6532">
            <w:pPr>
              <w:pStyle w:val="aa"/>
              <w:rPr>
                <w:sz w:val="16"/>
                <w:szCs w:val="16"/>
                <w:vertAlign w:val="superscript"/>
              </w:rPr>
            </w:pPr>
            <w:r w:rsidRPr="004C455A">
              <w:rPr>
                <w:sz w:val="16"/>
                <w:szCs w:val="16"/>
                <w:vertAlign w:val="superscript"/>
              </w:rPr>
              <w:t>(должность)</w:t>
            </w:r>
          </w:p>
        </w:tc>
        <w:tc>
          <w:tcPr>
            <w:tcW w:w="283" w:type="dxa"/>
          </w:tcPr>
          <w:p w:rsidR="00A05DF2" w:rsidRPr="00A05DF2" w:rsidRDefault="00A05DF2" w:rsidP="009D6532">
            <w:pPr>
              <w:pStyle w:val="aa"/>
              <w:rPr>
                <w:vertAlign w:val="superscript"/>
              </w:rPr>
            </w:pPr>
          </w:p>
        </w:tc>
        <w:tc>
          <w:tcPr>
            <w:tcW w:w="1842" w:type="dxa"/>
            <w:tcBorders>
              <w:top w:val="single" w:sz="4" w:space="0" w:color="auto"/>
            </w:tcBorders>
          </w:tcPr>
          <w:p w:rsidR="00A05DF2" w:rsidRPr="00A05DF2" w:rsidRDefault="00A05DF2" w:rsidP="009D6532">
            <w:pPr>
              <w:pStyle w:val="aa"/>
              <w:rPr>
                <w:vertAlign w:val="superscript"/>
              </w:rPr>
            </w:pPr>
            <w:r w:rsidRPr="00A05DF2">
              <w:rPr>
                <w:vertAlign w:val="superscript"/>
              </w:rPr>
              <w:t>(подпись)</w:t>
            </w:r>
          </w:p>
        </w:tc>
        <w:tc>
          <w:tcPr>
            <w:tcW w:w="284" w:type="dxa"/>
          </w:tcPr>
          <w:p w:rsidR="00A05DF2" w:rsidRPr="00A05DF2" w:rsidRDefault="00A05DF2" w:rsidP="009D6532">
            <w:pPr>
              <w:pStyle w:val="aa"/>
              <w:rPr>
                <w:vertAlign w:val="superscript"/>
              </w:rPr>
            </w:pPr>
          </w:p>
        </w:tc>
        <w:tc>
          <w:tcPr>
            <w:tcW w:w="3260" w:type="dxa"/>
            <w:tcBorders>
              <w:top w:val="single" w:sz="4" w:space="0" w:color="auto"/>
            </w:tcBorders>
          </w:tcPr>
          <w:p w:rsidR="00A05DF2" w:rsidRPr="004C455A" w:rsidRDefault="00A05DF2" w:rsidP="009D6532">
            <w:pPr>
              <w:pStyle w:val="aa"/>
              <w:rPr>
                <w:sz w:val="16"/>
                <w:szCs w:val="16"/>
                <w:vertAlign w:val="superscript"/>
              </w:rPr>
            </w:pPr>
            <w:r w:rsidRPr="004C455A">
              <w:rPr>
                <w:sz w:val="16"/>
                <w:szCs w:val="16"/>
                <w:vertAlign w:val="superscript"/>
              </w:rPr>
              <w:t>(Ф.И.О.)</w:t>
            </w:r>
          </w:p>
        </w:tc>
        <w:tc>
          <w:tcPr>
            <w:tcW w:w="284" w:type="dxa"/>
          </w:tcPr>
          <w:p w:rsidR="00A05DF2" w:rsidRPr="00A05DF2" w:rsidRDefault="00A05DF2" w:rsidP="009D6532">
            <w:pPr>
              <w:pStyle w:val="aa"/>
              <w:rPr>
                <w:vertAlign w:val="superscript"/>
              </w:rPr>
            </w:pPr>
          </w:p>
        </w:tc>
        <w:tc>
          <w:tcPr>
            <w:tcW w:w="1649" w:type="dxa"/>
            <w:tcBorders>
              <w:top w:val="single" w:sz="4" w:space="0" w:color="auto"/>
            </w:tcBorders>
          </w:tcPr>
          <w:p w:rsidR="00A05DF2" w:rsidRPr="00A05DF2" w:rsidRDefault="00A05DF2" w:rsidP="009D6532">
            <w:pPr>
              <w:pStyle w:val="aa"/>
              <w:rPr>
                <w:vertAlign w:val="superscript"/>
              </w:rPr>
            </w:pPr>
            <w:r w:rsidRPr="00A05DF2">
              <w:rPr>
                <w:vertAlign w:val="superscript"/>
              </w:rPr>
              <w:t>(дата)</w:t>
            </w:r>
          </w:p>
        </w:tc>
      </w:tr>
      <w:tr w:rsidR="00A05DF2" w:rsidRPr="00A05DF2" w:rsidTr="00A05DF2">
        <w:trPr>
          <w:trHeight w:val="284"/>
        </w:trPr>
        <w:tc>
          <w:tcPr>
            <w:tcW w:w="3673" w:type="dxa"/>
            <w:tcBorders>
              <w:bottom w:val="single" w:sz="4" w:space="0" w:color="auto"/>
            </w:tcBorders>
            <w:shd w:val="clear" w:color="auto" w:fill="auto"/>
            <w:vAlign w:val="bottom"/>
          </w:tcPr>
          <w:p w:rsidR="00A05DF2" w:rsidRPr="004C455A" w:rsidRDefault="00A05DF2" w:rsidP="009D6532">
            <w:pPr>
              <w:pStyle w:val="aa"/>
              <w:rPr>
                <w:sz w:val="16"/>
                <w:szCs w:val="16"/>
              </w:rPr>
            </w:pPr>
            <w:r w:rsidRPr="004C455A">
              <w:rPr>
                <w:sz w:val="16"/>
                <w:szCs w:val="16"/>
              </w:rPr>
              <w:t>Заведующая АПО № 2</w:t>
            </w:r>
          </w:p>
        </w:tc>
        <w:tc>
          <w:tcPr>
            <w:tcW w:w="283" w:type="dxa"/>
            <w:shd w:val="clear" w:color="auto" w:fill="auto"/>
            <w:vAlign w:val="bottom"/>
          </w:tcPr>
          <w:p w:rsidR="00A05DF2" w:rsidRPr="00A05DF2" w:rsidRDefault="00A05DF2" w:rsidP="009D6532">
            <w:pPr>
              <w:pStyle w:val="aa"/>
            </w:pPr>
          </w:p>
        </w:tc>
        <w:tc>
          <w:tcPr>
            <w:tcW w:w="1842" w:type="dxa"/>
            <w:tcBorders>
              <w:bottom w:val="single" w:sz="4" w:space="0" w:color="auto"/>
            </w:tcBorders>
            <w:shd w:val="clear" w:color="auto" w:fill="auto"/>
            <w:vAlign w:val="bottom"/>
          </w:tcPr>
          <w:p w:rsidR="00A05DF2" w:rsidRPr="00A05DF2" w:rsidRDefault="00A05DF2" w:rsidP="009D6532">
            <w:pPr>
              <w:pStyle w:val="aa"/>
            </w:pPr>
          </w:p>
        </w:tc>
        <w:tc>
          <w:tcPr>
            <w:tcW w:w="284" w:type="dxa"/>
            <w:shd w:val="clear" w:color="auto" w:fill="auto"/>
            <w:vAlign w:val="bottom"/>
          </w:tcPr>
          <w:p w:rsidR="00A05DF2" w:rsidRPr="00A05DF2" w:rsidRDefault="00A05DF2" w:rsidP="009D6532">
            <w:pPr>
              <w:pStyle w:val="aa"/>
            </w:pPr>
          </w:p>
        </w:tc>
        <w:tc>
          <w:tcPr>
            <w:tcW w:w="3260" w:type="dxa"/>
            <w:tcBorders>
              <w:bottom w:val="single" w:sz="4" w:space="0" w:color="auto"/>
            </w:tcBorders>
            <w:shd w:val="clear" w:color="auto" w:fill="auto"/>
            <w:vAlign w:val="bottom"/>
          </w:tcPr>
          <w:p w:rsidR="00A05DF2" w:rsidRPr="004C455A" w:rsidRDefault="00A05DF2" w:rsidP="009D6532">
            <w:pPr>
              <w:pStyle w:val="aa"/>
              <w:rPr>
                <w:sz w:val="16"/>
                <w:szCs w:val="16"/>
              </w:rPr>
            </w:pPr>
            <w:r w:rsidRPr="004C455A">
              <w:rPr>
                <w:sz w:val="16"/>
                <w:szCs w:val="16"/>
              </w:rPr>
              <w:t>Фокина О.А.</w:t>
            </w:r>
          </w:p>
        </w:tc>
        <w:tc>
          <w:tcPr>
            <w:tcW w:w="284" w:type="dxa"/>
            <w:shd w:val="clear" w:color="auto" w:fill="auto"/>
            <w:vAlign w:val="bottom"/>
          </w:tcPr>
          <w:p w:rsidR="00A05DF2" w:rsidRPr="00A05DF2" w:rsidRDefault="00A05DF2" w:rsidP="009D6532">
            <w:pPr>
              <w:pStyle w:val="aa"/>
            </w:pPr>
          </w:p>
        </w:tc>
        <w:tc>
          <w:tcPr>
            <w:tcW w:w="1649" w:type="dxa"/>
            <w:tcBorders>
              <w:bottom w:val="single" w:sz="4" w:space="0" w:color="auto"/>
            </w:tcBorders>
            <w:shd w:val="clear" w:color="auto" w:fill="auto"/>
            <w:vAlign w:val="bottom"/>
          </w:tcPr>
          <w:p w:rsidR="00A05DF2" w:rsidRPr="00A05DF2" w:rsidRDefault="00A05DF2" w:rsidP="009D6532">
            <w:pPr>
              <w:pStyle w:val="aa"/>
            </w:pPr>
          </w:p>
        </w:tc>
      </w:tr>
      <w:tr w:rsidR="00A05DF2" w:rsidRPr="00A05DF2" w:rsidTr="00A05DF2">
        <w:trPr>
          <w:trHeight w:val="284"/>
        </w:trPr>
        <w:tc>
          <w:tcPr>
            <w:tcW w:w="3673" w:type="dxa"/>
            <w:tcBorders>
              <w:top w:val="single" w:sz="4" w:space="0" w:color="auto"/>
            </w:tcBorders>
          </w:tcPr>
          <w:p w:rsidR="00A05DF2" w:rsidRPr="004C455A" w:rsidRDefault="00A05DF2" w:rsidP="009D6532">
            <w:pPr>
              <w:pStyle w:val="aa"/>
              <w:rPr>
                <w:sz w:val="16"/>
                <w:szCs w:val="16"/>
                <w:vertAlign w:val="superscript"/>
              </w:rPr>
            </w:pPr>
            <w:r w:rsidRPr="004C455A">
              <w:rPr>
                <w:sz w:val="16"/>
                <w:szCs w:val="16"/>
                <w:vertAlign w:val="superscript"/>
              </w:rPr>
              <w:t>(должность)</w:t>
            </w:r>
          </w:p>
        </w:tc>
        <w:tc>
          <w:tcPr>
            <w:tcW w:w="283" w:type="dxa"/>
          </w:tcPr>
          <w:p w:rsidR="00A05DF2" w:rsidRPr="00A05DF2" w:rsidRDefault="00A05DF2" w:rsidP="009D6532">
            <w:pPr>
              <w:pStyle w:val="aa"/>
              <w:rPr>
                <w:vertAlign w:val="superscript"/>
              </w:rPr>
            </w:pPr>
          </w:p>
        </w:tc>
        <w:tc>
          <w:tcPr>
            <w:tcW w:w="1842" w:type="dxa"/>
            <w:tcBorders>
              <w:top w:val="single" w:sz="4" w:space="0" w:color="auto"/>
            </w:tcBorders>
          </w:tcPr>
          <w:p w:rsidR="00A05DF2" w:rsidRPr="00A05DF2" w:rsidRDefault="00A05DF2" w:rsidP="009D6532">
            <w:pPr>
              <w:pStyle w:val="aa"/>
              <w:rPr>
                <w:vertAlign w:val="superscript"/>
              </w:rPr>
            </w:pPr>
            <w:r w:rsidRPr="00A05DF2">
              <w:rPr>
                <w:vertAlign w:val="superscript"/>
              </w:rPr>
              <w:t>(подпись)</w:t>
            </w:r>
          </w:p>
        </w:tc>
        <w:tc>
          <w:tcPr>
            <w:tcW w:w="284" w:type="dxa"/>
          </w:tcPr>
          <w:p w:rsidR="00A05DF2" w:rsidRPr="00A05DF2" w:rsidRDefault="00A05DF2" w:rsidP="009D6532">
            <w:pPr>
              <w:pStyle w:val="aa"/>
              <w:rPr>
                <w:vertAlign w:val="superscript"/>
              </w:rPr>
            </w:pPr>
          </w:p>
        </w:tc>
        <w:tc>
          <w:tcPr>
            <w:tcW w:w="3260" w:type="dxa"/>
            <w:tcBorders>
              <w:top w:val="single" w:sz="4" w:space="0" w:color="auto"/>
            </w:tcBorders>
          </w:tcPr>
          <w:p w:rsidR="00A05DF2" w:rsidRPr="004C455A" w:rsidRDefault="00A05DF2" w:rsidP="009D6532">
            <w:pPr>
              <w:pStyle w:val="aa"/>
              <w:rPr>
                <w:sz w:val="16"/>
                <w:szCs w:val="16"/>
                <w:vertAlign w:val="superscript"/>
              </w:rPr>
            </w:pPr>
            <w:r w:rsidRPr="004C455A">
              <w:rPr>
                <w:sz w:val="16"/>
                <w:szCs w:val="16"/>
                <w:vertAlign w:val="superscript"/>
              </w:rPr>
              <w:t>(Ф.И.О.)</w:t>
            </w:r>
          </w:p>
        </w:tc>
        <w:tc>
          <w:tcPr>
            <w:tcW w:w="284" w:type="dxa"/>
          </w:tcPr>
          <w:p w:rsidR="00A05DF2" w:rsidRPr="00A05DF2" w:rsidRDefault="00A05DF2" w:rsidP="009D6532">
            <w:pPr>
              <w:pStyle w:val="aa"/>
              <w:rPr>
                <w:vertAlign w:val="superscript"/>
              </w:rPr>
            </w:pPr>
          </w:p>
        </w:tc>
        <w:tc>
          <w:tcPr>
            <w:tcW w:w="1649" w:type="dxa"/>
            <w:tcBorders>
              <w:top w:val="single" w:sz="4" w:space="0" w:color="auto"/>
            </w:tcBorders>
          </w:tcPr>
          <w:p w:rsidR="00A05DF2" w:rsidRPr="00A05DF2" w:rsidRDefault="00A05DF2" w:rsidP="009D6532">
            <w:pPr>
              <w:pStyle w:val="aa"/>
              <w:rPr>
                <w:vertAlign w:val="superscript"/>
              </w:rPr>
            </w:pPr>
            <w:r w:rsidRPr="00A05DF2">
              <w:rPr>
                <w:vertAlign w:val="superscript"/>
              </w:rPr>
              <w:t>(дата)</w:t>
            </w:r>
          </w:p>
        </w:tc>
      </w:tr>
      <w:tr w:rsidR="00A05DF2" w:rsidRPr="00A05DF2" w:rsidTr="00A05DF2">
        <w:trPr>
          <w:trHeight w:val="284"/>
        </w:trPr>
        <w:tc>
          <w:tcPr>
            <w:tcW w:w="3673" w:type="dxa"/>
            <w:tcBorders>
              <w:bottom w:val="single" w:sz="4" w:space="0" w:color="auto"/>
            </w:tcBorders>
            <w:shd w:val="clear" w:color="auto" w:fill="auto"/>
            <w:vAlign w:val="bottom"/>
          </w:tcPr>
          <w:p w:rsidR="00A05DF2" w:rsidRPr="004C455A" w:rsidRDefault="00A05DF2" w:rsidP="009D6532">
            <w:pPr>
              <w:pStyle w:val="aa"/>
              <w:rPr>
                <w:sz w:val="16"/>
                <w:szCs w:val="16"/>
              </w:rPr>
            </w:pPr>
            <w:r w:rsidRPr="004C455A">
              <w:rPr>
                <w:sz w:val="16"/>
                <w:szCs w:val="16"/>
              </w:rPr>
              <w:t>Заведующая АПО № 3</w:t>
            </w:r>
          </w:p>
        </w:tc>
        <w:tc>
          <w:tcPr>
            <w:tcW w:w="283" w:type="dxa"/>
            <w:shd w:val="clear" w:color="auto" w:fill="auto"/>
            <w:vAlign w:val="bottom"/>
          </w:tcPr>
          <w:p w:rsidR="00A05DF2" w:rsidRPr="00A05DF2" w:rsidRDefault="00A05DF2" w:rsidP="009D6532">
            <w:pPr>
              <w:pStyle w:val="aa"/>
            </w:pPr>
          </w:p>
        </w:tc>
        <w:tc>
          <w:tcPr>
            <w:tcW w:w="1842" w:type="dxa"/>
            <w:tcBorders>
              <w:bottom w:val="single" w:sz="4" w:space="0" w:color="auto"/>
            </w:tcBorders>
            <w:shd w:val="clear" w:color="auto" w:fill="auto"/>
            <w:vAlign w:val="bottom"/>
          </w:tcPr>
          <w:p w:rsidR="00A05DF2" w:rsidRPr="00A05DF2" w:rsidRDefault="00A05DF2" w:rsidP="009D6532">
            <w:pPr>
              <w:pStyle w:val="aa"/>
            </w:pPr>
          </w:p>
        </w:tc>
        <w:tc>
          <w:tcPr>
            <w:tcW w:w="284" w:type="dxa"/>
            <w:shd w:val="clear" w:color="auto" w:fill="auto"/>
            <w:vAlign w:val="bottom"/>
          </w:tcPr>
          <w:p w:rsidR="00A05DF2" w:rsidRPr="00A05DF2" w:rsidRDefault="00A05DF2" w:rsidP="009D6532">
            <w:pPr>
              <w:pStyle w:val="aa"/>
            </w:pPr>
          </w:p>
        </w:tc>
        <w:tc>
          <w:tcPr>
            <w:tcW w:w="3260" w:type="dxa"/>
            <w:tcBorders>
              <w:bottom w:val="single" w:sz="4" w:space="0" w:color="auto"/>
            </w:tcBorders>
            <w:shd w:val="clear" w:color="auto" w:fill="auto"/>
            <w:vAlign w:val="bottom"/>
          </w:tcPr>
          <w:p w:rsidR="00A05DF2" w:rsidRPr="004C455A" w:rsidRDefault="00A05DF2" w:rsidP="009D6532">
            <w:pPr>
              <w:pStyle w:val="aa"/>
              <w:rPr>
                <w:sz w:val="16"/>
                <w:szCs w:val="16"/>
              </w:rPr>
            </w:pPr>
            <w:r w:rsidRPr="004C455A">
              <w:rPr>
                <w:sz w:val="16"/>
                <w:szCs w:val="16"/>
              </w:rPr>
              <w:t>Лаухина Н.В.</w:t>
            </w:r>
          </w:p>
        </w:tc>
        <w:tc>
          <w:tcPr>
            <w:tcW w:w="284" w:type="dxa"/>
            <w:shd w:val="clear" w:color="auto" w:fill="auto"/>
            <w:vAlign w:val="bottom"/>
          </w:tcPr>
          <w:p w:rsidR="00A05DF2" w:rsidRPr="00A05DF2" w:rsidRDefault="00A05DF2" w:rsidP="009D6532">
            <w:pPr>
              <w:pStyle w:val="aa"/>
            </w:pPr>
          </w:p>
        </w:tc>
        <w:tc>
          <w:tcPr>
            <w:tcW w:w="1649" w:type="dxa"/>
            <w:tcBorders>
              <w:bottom w:val="single" w:sz="4" w:space="0" w:color="auto"/>
            </w:tcBorders>
            <w:shd w:val="clear" w:color="auto" w:fill="auto"/>
            <w:vAlign w:val="bottom"/>
          </w:tcPr>
          <w:p w:rsidR="00A05DF2" w:rsidRPr="00A05DF2" w:rsidRDefault="00A05DF2" w:rsidP="009D6532">
            <w:pPr>
              <w:pStyle w:val="aa"/>
            </w:pPr>
          </w:p>
        </w:tc>
      </w:tr>
      <w:tr w:rsidR="00A05DF2" w:rsidRPr="00A05DF2" w:rsidTr="00A05DF2">
        <w:trPr>
          <w:trHeight w:val="284"/>
        </w:trPr>
        <w:tc>
          <w:tcPr>
            <w:tcW w:w="3673" w:type="dxa"/>
            <w:tcBorders>
              <w:top w:val="single" w:sz="4" w:space="0" w:color="auto"/>
            </w:tcBorders>
          </w:tcPr>
          <w:p w:rsidR="00A05DF2" w:rsidRPr="004C455A" w:rsidRDefault="00A05DF2" w:rsidP="009D6532">
            <w:pPr>
              <w:pStyle w:val="aa"/>
              <w:rPr>
                <w:sz w:val="16"/>
                <w:szCs w:val="16"/>
                <w:vertAlign w:val="superscript"/>
              </w:rPr>
            </w:pPr>
            <w:r w:rsidRPr="004C455A">
              <w:rPr>
                <w:sz w:val="16"/>
                <w:szCs w:val="16"/>
                <w:vertAlign w:val="superscript"/>
              </w:rPr>
              <w:t>(должность)</w:t>
            </w:r>
          </w:p>
        </w:tc>
        <w:tc>
          <w:tcPr>
            <w:tcW w:w="283" w:type="dxa"/>
          </w:tcPr>
          <w:p w:rsidR="00A05DF2" w:rsidRPr="00A05DF2" w:rsidRDefault="00A05DF2" w:rsidP="009D6532">
            <w:pPr>
              <w:pStyle w:val="aa"/>
              <w:rPr>
                <w:vertAlign w:val="superscript"/>
              </w:rPr>
            </w:pPr>
          </w:p>
        </w:tc>
        <w:tc>
          <w:tcPr>
            <w:tcW w:w="1842" w:type="dxa"/>
            <w:tcBorders>
              <w:top w:val="single" w:sz="4" w:space="0" w:color="auto"/>
            </w:tcBorders>
          </w:tcPr>
          <w:p w:rsidR="00A05DF2" w:rsidRPr="00A05DF2" w:rsidRDefault="00A05DF2" w:rsidP="009D6532">
            <w:pPr>
              <w:pStyle w:val="aa"/>
              <w:rPr>
                <w:vertAlign w:val="superscript"/>
              </w:rPr>
            </w:pPr>
            <w:r w:rsidRPr="00A05DF2">
              <w:rPr>
                <w:vertAlign w:val="superscript"/>
              </w:rPr>
              <w:t>(подпись)</w:t>
            </w:r>
          </w:p>
        </w:tc>
        <w:tc>
          <w:tcPr>
            <w:tcW w:w="284" w:type="dxa"/>
          </w:tcPr>
          <w:p w:rsidR="00A05DF2" w:rsidRPr="00A05DF2" w:rsidRDefault="00A05DF2" w:rsidP="009D6532">
            <w:pPr>
              <w:pStyle w:val="aa"/>
              <w:rPr>
                <w:vertAlign w:val="superscript"/>
              </w:rPr>
            </w:pPr>
          </w:p>
        </w:tc>
        <w:tc>
          <w:tcPr>
            <w:tcW w:w="3260" w:type="dxa"/>
            <w:tcBorders>
              <w:top w:val="single" w:sz="4" w:space="0" w:color="auto"/>
            </w:tcBorders>
          </w:tcPr>
          <w:p w:rsidR="00A05DF2" w:rsidRPr="004C455A" w:rsidRDefault="00A05DF2" w:rsidP="009D6532">
            <w:pPr>
              <w:pStyle w:val="aa"/>
              <w:rPr>
                <w:sz w:val="16"/>
                <w:szCs w:val="16"/>
                <w:vertAlign w:val="superscript"/>
              </w:rPr>
            </w:pPr>
            <w:r w:rsidRPr="004C455A">
              <w:rPr>
                <w:sz w:val="16"/>
                <w:szCs w:val="16"/>
                <w:vertAlign w:val="superscript"/>
              </w:rPr>
              <w:t>(Ф.И.О.)</w:t>
            </w:r>
          </w:p>
        </w:tc>
        <w:tc>
          <w:tcPr>
            <w:tcW w:w="284" w:type="dxa"/>
          </w:tcPr>
          <w:p w:rsidR="00A05DF2" w:rsidRPr="00A05DF2" w:rsidRDefault="00A05DF2" w:rsidP="009D6532">
            <w:pPr>
              <w:pStyle w:val="aa"/>
              <w:rPr>
                <w:vertAlign w:val="superscript"/>
              </w:rPr>
            </w:pPr>
          </w:p>
        </w:tc>
        <w:tc>
          <w:tcPr>
            <w:tcW w:w="1649" w:type="dxa"/>
            <w:tcBorders>
              <w:top w:val="single" w:sz="4" w:space="0" w:color="auto"/>
            </w:tcBorders>
          </w:tcPr>
          <w:p w:rsidR="00A05DF2" w:rsidRPr="00A05DF2" w:rsidRDefault="00A05DF2" w:rsidP="009D6532">
            <w:pPr>
              <w:pStyle w:val="aa"/>
              <w:rPr>
                <w:vertAlign w:val="superscript"/>
              </w:rPr>
            </w:pPr>
            <w:r w:rsidRPr="00A05DF2">
              <w:rPr>
                <w:vertAlign w:val="superscript"/>
              </w:rPr>
              <w:t>(дата)</w:t>
            </w:r>
          </w:p>
        </w:tc>
      </w:tr>
      <w:tr w:rsidR="00A05DF2" w:rsidRPr="00A05DF2" w:rsidTr="00A05DF2">
        <w:trPr>
          <w:trHeight w:val="284"/>
        </w:trPr>
        <w:tc>
          <w:tcPr>
            <w:tcW w:w="3673" w:type="dxa"/>
            <w:tcBorders>
              <w:bottom w:val="single" w:sz="4" w:space="0" w:color="auto"/>
            </w:tcBorders>
            <w:shd w:val="clear" w:color="auto" w:fill="auto"/>
            <w:vAlign w:val="bottom"/>
          </w:tcPr>
          <w:p w:rsidR="00A05DF2" w:rsidRPr="004C455A" w:rsidRDefault="00A05DF2" w:rsidP="009D6532">
            <w:pPr>
              <w:pStyle w:val="aa"/>
              <w:rPr>
                <w:sz w:val="16"/>
                <w:szCs w:val="16"/>
              </w:rPr>
            </w:pPr>
            <w:r w:rsidRPr="004C455A">
              <w:rPr>
                <w:sz w:val="16"/>
                <w:szCs w:val="16"/>
              </w:rPr>
              <w:t>Заведующая АПО № 4</w:t>
            </w:r>
          </w:p>
        </w:tc>
        <w:tc>
          <w:tcPr>
            <w:tcW w:w="283" w:type="dxa"/>
            <w:shd w:val="clear" w:color="auto" w:fill="auto"/>
            <w:vAlign w:val="bottom"/>
          </w:tcPr>
          <w:p w:rsidR="00A05DF2" w:rsidRPr="00A05DF2" w:rsidRDefault="00A05DF2" w:rsidP="009D6532">
            <w:pPr>
              <w:pStyle w:val="aa"/>
            </w:pPr>
          </w:p>
        </w:tc>
        <w:tc>
          <w:tcPr>
            <w:tcW w:w="1842" w:type="dxa"/>
            <w:tcBorders>
              <w:bottom w:val="single" w:sz="4" w:space="0" w:color="auto"/>
            </w:tcBorders>
            <w:shd w:val="clear" w:color="auto" w:fill="auto"/>
            <w:vAlign w:val="bottom"/>
          </w:tcPr>
          <w:p w:rsidR="00A05DF2" w:rsidRPr="00A05DF2" w:rsidRDefault="00A05DF2" w:rsidP="009D6532">
            <w:pPr>
              <w:pStyle w:val="aa"/>
            </w:pPr>
          </w:p>
        </w:tc>
        <w:tc>
          <w:tcPr>
            <w:tcW w:w="284" w:type="dxa"/>
            <w:shd w:val="clear" w:color="auto" w:fill="auto"/>
            <w:vAlign w:val="bottom"/>
          </w:tcPr>
          <w:p w:rsidR="00A05DF2" w:rsidRPr="00A05DF2" w:rsidRDefault="00A05DF2" w:rsidP="009D6532">
            <w:pPr>
              <w:pStyle w:val="aa"/>
            </w:pPr>
          </w:p>
        </w:tc>
        <w:tc>
          <w:tcPr>
            <w:tcW w:w="3260" w:type="dxa"/>
            <w:tcBorders>
              <w:bottom w:val="single" w:sz="4" w:space="0" w:color="auto"/>
            </w:tcBorders>
            <w:shd w:val="clear" w:color="auto" w:fill="auto"/>
            <w:vAlign w:val="bottom"/>
          </w:tcPr>
          <w:p w:rsidR="00A05DF2" w:rsidRPr="004C455A" w:rsidRDefault="00A05DF2" w:rsidP="009D6532">
            <w:pPr>
              <w:pStyle w:val="aa"/>
              <w:rPr>
                <w:sz w:val="16"/>
                <w:szCs w:val="16"/>
              </w:rPr>
            </w:pPr>
            <w:r w:rsidRPr="004C455A">
              <w:rPr>
                <w:sz w:val="16"/>
                <w:szCs w:val="16"/>
              </w:rPr>
              <w:t>Кузовкова С.В.</w:t>
            </w:r>
          </w:p>
        </w:tc>
        <w:tc>
          <w:tcPr>
            <w:tcW w:w="284" w:type="dxa"/>
            <w:shd w:val="clear" w:color="auto" w:fill="auto"/>
            <w:vAlign w:val="bottom"/>
          </w:tcPr>
          <w:p w:rsidR="00A05DF2" w:rsidRPr="00A05DF2" w:rsidRDefault="00A05DF2" w:rsidP="009D6532">
            <w:pPr>
              <w:pStyle w:val="aa"/>
            </w:pPr>
          </w:p>
        </w:tc>
        <w:tc>
          <w:tcPr>
            <w:tcW w:w="1649" w:type="dxa"/>
            <w:tcBorders>
              <w:bottom w:val="single" w:sz="4" w:space="0" w:color="auto"/>
            </w:tcBorders>
            <w:shd w:val="clear" w:color="auto" w:fill="auto"/>
            <w:vAlign w:val="bottom"/>
          </w:tcPr>
          <w:p w:rsidR="00A05DF2" w:rsidRPr="00A05DF2" w:rsidRDefault="00A05DF2" w:rsidP="009D6532">
            <w:pPr>
              <w:pStyle w:val="aa"/>
            </w:pPr>
          </w:p>
        </w:tc>
      </w:tr>
      <w:tr w:rsidR="00A05DF2" w:rsidRPr="00A05DF2" w:rsidTr="00A05DF2">
        <w:trPr>
          <w:trHeight w:val="284"/>
        </w:trPr>
        <w:tc>
          <w:tcPr>
            <w:tcW w:w="3673" w:type="dxa"/>
            <w:tcBorders>
              <w:top w:val="single" w:sz="4" w:space="0" w:color="auto"/>
            </w:tcBorders>
          </w:tcPr>
          <w:p w:rsidR="00A05DF2" w:rsidRPr="004C455A" w:rsidRDefault="00A05DF2" w:rsidP="009D6532">
            <w:pPr>
              <w:pStyle w:val="aa"/>
              <w:rPr>
                <w:sz w:val="16"/>
                <w:szCs w:val="16"/>
                <w:vertAlign w:val="superscript"/>
              </w:rPr>
            </w:pPr>
            <w:r w:rsidRPr="004C455A">
              <w:rPr>
                <w:sz w:val="16"/>
                <w:szCs w:val="16"/>
                <w:vertAlign w:val="superscript"/>
              </w:rPr>
              <w:t>(должность)</w:t>
            </w:r>
          </w:p>
        </w:tc>
        <w:tc>
          <w:tcPr>
            <w:tcW w:w="283" w:type="dxa"/>
          </w:tcPr>
          <w:p w:rsidR="00A05DF2" w:rsidRPr="00A05DF2" w:rsidRDefault="00A05DF2" w:rsidP="009D6532">
            <w:pPr>
              <w:pStyle w:val="aa"/>
              <w:rPr>
                <w:vertAlign w:val="superscript"/>
              </w:rPr>
            </w:pPr>
          </w:p>
        </w:tc>
        <w:tc>
          <w:tcPr>
            <w:tcW w:w="1842" w:type="dxa"/>
            <w:tcBorders>
              <w:top w:val="single" w:sz="4" w:space="0" w:color="auto"/>
            </w:tcBorders>
          </w:tcPr>
          <w:p w:rsidR="00A05DF2" w:rsidRPr="00A05DF2" w:rsidRDefault="00A05DF2" w:rsidP="009D6532">
            <w:pPr>
              <w:pStyle w:val="aa"/>
              <w:rPr>
                <w:vertAlign w:val="superscript"/>
              </w:rPr>
            </w:pPr>
            <w:r w:rsidRPr="00A05DF2">
              <w:rPr>
                <w:vertAlign w:val="superscript"/>
              </w:rPr>
              <w:t>(подпись)</w:t>
            </w:r>
          </w:p>
        </w:tc>
        <w:tc>
          <w:tcPr>
            <w:tcW w:w="284" w:type="dxa"/>
          </w:tcPr>
          <w:p w:rsidR="00A05DF2" w:rsidRPr="00A05DF2" w:rsidRDefault="00A05DF2" w:rsidP="009D6532">
            <w:pPr>
              <w:pStyle w:val="aa"/>
              <w:rPr>
                <w:vertAlign w:val="superscript"/>
              </w:rPr>
            </w:pPr>
          </w:p>
        </w:tc>
        <w:tc>
          <w:tcPr>
            <w:tcW w:w="3260" w:type="dxa"/>
            <w:tcBorders>
              <w:top w:val="single" w:sz="4" w:space="0" w:color="auto"/>
            </w:tcBorders>
          </w:tcPr>
          <w:p w:rsidR="00A05DF2" w:rsidRPr="004C455A" w:rsidRDefault="00A05DF2" w:rsidP="009D6532">
            <w:pPr>
              <w:pStyle w:val="aa"/>
              <w:rPr>
                <w:sz w:val="16"/>
                <w:szCs w:val="16"/>
                <w:vertAlign w:val="superscript"/>
              </w:rPr>
            </w:pPr>
            <w:r w:rsidRPr="004C455A">
              <w:rPr>
                <w:sz w:val="16"/>
                <w:szCs w:val="16"/>
                <w:vertAlign w:val="superscript"/>
              </w:rPr>
              <w:t>(Ф.И.О.)</w:t>
            </w:r>
          </w:p>
        </w:tc>
        <w:tc>
          <w:tcPr>
            <w:tcW w:w="284" w:type="dxa"/>
          </w:tcPr>
          <w:p w:rsidR="00A05DF2" w:rsidRPr="00A05DF2" w:rsidRDefault="00A05DF2" w:rsidP="009D6532">
            <w:pPr>
              <w:pStyle w:val="aa"/>
              <w:rPr>
                <w:vertAlign w:val="superscript"/>
              </w:rPr>
            </w:pPr>
          </w:p>
        </w:tc>
        <w:tc>
          <w:tcPr>
            <w:tcW w:w="1649" w:type="dxa"/>
            <w:tcBorders>
              <w:top w:val="single" w:sz="4" w:space="0" w:color="auto"/>
            </w:tcBorders>
          </w:tcPr>
          <w:p w:rsidR="00A05DF2" w:rsidRPr="00A05DF2" w:rsidRDefault="00A05DF2" w:rsidP="009D6532">
            <w:pPr>
              <w:pStyle w:val="aa"/>
              <w:rPr>
                <w:vertAlign w:val="superscript"/>
              </w:rPr>
            </w:pPr>
            <w:r w:rsidRPr="00A05DF2">
              <w:rPr>
                <w:vertAlign w:val="superscript"/>
              </w:rPr>
              <w:t>(дата)</w:t>
            </w:r>
          </w:p>
        </w:tc>
      </w:tr>
      <w:tr w:rsidR="00A05DF2" w:rsidRPr="00A05DF2" w:rsidTr="00A05DF2">
        <w:trPr>
          <w:trHeight w:val="284"/>
        </w:trPr>
        <w:tc>
          <w:tcPr>
            <w:tcW w:w="3673" w:type="dxa"/>
            <w:tcBorders>
              <w:bottom w:val="single" w:sz="4" w:space="0" w:color="auto"/>
            </w:tcBorders>
            <w:shd w:val="clear" w:color="auto" w:fill="auto"/>
            <w:vAlign w:val="bottom"/>
          </w:tcPr>
          <w:p w:rsidR="00A05DF2" w:rsidRPr="004C455A" w:rsidRDefault="00A05DF2" w:rsidP="009D6532">
            <w:pPr>
              <w:pStyle w:val="aa"/>
              <w:rPr>
                <w:sz w:val="16"/>
                <w:szCs w:val="16"/>
              </w:rPr>
            </w:pPr>
            <w:r w:rsidRPr="004C455A">
              <w:rPr>
                <w:sz w:val="16"/>
                <w:szCs w:val="16"/>
              </w:rPr>
              <w:t>Заведующая АПО № 5</w:t>
            </w:r>
          </w:p>
        </w:tc>
        <w:tc>
          <w:tcPr>
            <w:tcW w:w="283" w:type="dxa"/>
            <w:shd w:val="clear" w:color="auto" w:fill="auto"/>
            <w:vAlign w:val="bottom"/>
          </w:tcPr>
          <w:p w:rsidR="00A05DF2" w:rsidRPr="00A05DF2" w:rsidRDefault="00A05DF2" w:rsidP="009D6532">
            <w:pPr>
              <w:pStyle w:val="aa"/>
            </w:pPr>
          </w:p>
        </w:tc>
        <w:tc>
          <w:tcPr>
            <w:tcW w:w="1842" w:type="dxa"/>
            <w:tcBorders>
              <w:bottom w:val="single" w:sz="4" w:space="0" w:color="auto"/>
            </w:tcBorders>
            <w:shd w:val="clear" w:color="auto" w:fill="auto"/>
            <w:vAlign w:val="bottom"/>
          </w:tcPr>
          <w:p w:rsidR="00A05DF2" w:rsidRPr="00A05DF2" w:rsidRDefault="00A05DF2" w:rsidP="009D6532">
            <w:pPr>
              <w:pStyle w:val="aa"/>
            </w:pPr>
          </w:p>
        </w:tc>
        <w:tc>
          <w:tcPr>
            <w:tcW w:w="284" w:type="dxa"/>
            <w:shd w:val="clear" w:color="auto" w:fill="auto"/>
            <w:vAlign w:val="bottom"/>
          </w:tcPr>
          <w:p w:rsidR="00A05DF2" w:rsidRPr="00A05DF2" w:rsidRDefault="00A05DF2" w:rsidP="009D6532">
            <w:pPr>
              <w:pStyle w:val="aa"/>
            </w:pPr>
          </w:p>
        </w:tc>
        <w:tc>
          <w:tcPr>
            <w:tcW w:w="3260" w:type="dxa"/>
            <w:tcBorders>
              <w:bottom w:val="single" w:sz="4" w:space="0" w:color="auto"/>
            </w:tcBorders>
            <w:shd w:val="clear" w:color="auto" w:fill="auto"/>
            <w:vAlign w:val="bottom"/>
          </w:tcPr>
          <w:p w:rsidR="00A05DF2" w:rsidRPr="004C455A" w:rsidRDefault="00A05DF2" w:rsidP="009D6532">
            <w:pPr>
              <w:pStyle w:val="aa"/>
              <w:rPr>
                <w:sz w:val="16"/>
                <w:szCs w:val="16"/>
              </w:rPr>
            </w:pPr>
            <w:r w:rsidRPr="004C455A">
              <w:rPr>
                <w:sz w:val="16"/>
                <w:szCs w:val="16"/>
              </w:rPr>
              <w:t>Узенкова С.М.</w:t>
            </w:r>
          </w:p>
        </w:tc>
        <w:tc>
          <w:tcPr>
            <w:tcW w:w="284" w:type="dxa"/>
            <w:shd w:val="clear" w:color="auto" w:fill="auto"/>
            <w:vAlign w:val="bottom"/>
          </w:tcPr>
          <w:p w:rsidR="00A05DF2" w:rsidRPr="00A05DF2" w:rsidRDefault="00A05DF2" w:rsidP="009D6532">
            <w:pPr>
              <w:pStyle w:val="aa"/>
            </w:pPr>
          </w:p>
        </w:tc>
        <w:tc>
          <w:tcPr>
            <w:tcW w:w="1649" w:type="dxa"/>
            <w:tcBorders>
              <w:bottom w:val="single" w:sz="4" w:space="0" w:color="auto"/>
            </w:tcBorders>
            <w:shd w:val="clear" w:color="auto" w:fill="auto"/>
            <w:vAlign w:val="bottom"/>
          </w:tcPr>
          <w:p w:rsidR="00A05DF2" w:rsidRPr="00A05DF2" w:rsidRDefault="00A05DF2" w:rsidP="009D6532">
            <w:pPr>
              <w:pStyle w:val="aa"/>
            </w:pPr>
          </w:p>
        </w:tc>
      </w:tr>
      <w:tr w:rsidR="00A05DF2" w:rsidRPr="00A05DF2" w:rsidTr="00A05DF2">
        <w:trPr>
          <w:trHeight w:val="284"/>
        </w:trPr>
        <w:tc>
          <w:tcPr>
            <w:tcW w:w="3673" w:type="dxa"/>
            <w:tcBorders>
              <w:top w:val="single" w:sz="4" w:space="0" w:color="auto"/>
            </w:tcBorders>
          </w:tcPr>
          <w:p w:rsidR="00A05DF2" w:rsidRPr="004C455A" w:rsidRDefault="00A05DF2" w:rsidP="009D6532">
            <w:pPr>
              <w:pStyle w:val="aa"/>
              <w:rPr>
                <w:sz w:val="16"/>
                <w:szCs w:val="16"/>
                <w:vertAlign w:val="superscript"/>
              </w:rPr>
            </w:pPr>
            <w:r w:rsidRPr="004C455A">
              <w:rPr>
                <w:sz w:val="16"/>
                <w:szCs w:val="16"/>
                <w:vertAlign w:val="superscript"/>
              </w:rPr>
              <w:t>(должность)</w:t>
            </w:r>
          </w:p>
        </w:tc>
        <w:tc>
          <w:tcPr>
            <w:tcW w:w="283" w:type="dxa"/>
          </w:tcPr>
          <w:p w:rsidR="00A05DF2" w:rsidRPr="00A05DF2" w:rsidRDefault="00A05DF2" w:rsidP="009D6532">
            <w:pPr>
              <w:pStyle w:val="aa"/>
              <w:rPr>
                <w:vertAlign w:val="superscript"/>
              </w:rPr>
            </w:pPr>
          </w:p>
        </w:tc>
        <w:tc>
          <w:tcPr>
            <w:tcW w:w="1842" w:type="dxa"/>
            <w:tcBorders>
              <w:top w:val="single" w:sz="4" w:space="0" w:color="auto"/>
            </w:tcBorders>
          </w:tcPr>
          <w:p w:rsidR="00A05DF2" w:rsidRPr="00A05DF2" w:rsidRDefault="00A05DF2" w:rsidP="009D6532">
            <w:pPr>
              <w:pStyle w:val="aa"/>
              <w:rPr>
                <w:vertAlign w:val="superscript"/>
              </w:rPr>
            </w:pPr>
            <w:r w:rsidRPr="00A05DF2">
              <w:rPr>
                <w:vertAlign w:val="superscript"/>
              </w:rPr>
              <w:t>(подпись)</w:t>
            </w:r>
          </w:p>
        </w:tc>
        <w:tc>
          <w:tcPr>
            <w:tcW w:w="284" w:type="dxa"/>
          </w:tcPr>
          <w:p w:rsidR="00A05DF2" w:rsidRPr="00A05DF2" w:rsidRDefault="00A05DF2" w:rsidP="009D6532">
            <w:pPr>
              <w:pStyle w:val="aa"/>
              <w:rPr>
                <w:vertAlign w:val="superscript"/>
              </w:rPr>
            </w:pPr>
          </w:p>
        </w:tc>
        <w:tc>
          <w:tcPr>
            <w:tcW w:w="3260" w:type="dxa"/>
            <w:tcBorders>
              <w:top w:val="single" w:sz="4" w:space="0" w:color="auto"/>
            </w:tcBorders>
          </w:tcPr>
          <w:p w:rsidR="00A05DF2" w:rsidRPr="004C455A" w:rsidRDefault="00A05DF2" w:rsidP="009D6532">
            <w:pPr>
              <w:pStyle w:val="aa"/>
              <w:rPr>
                <w:sz w:val="16"/>
                <w:szCs w:val="16"/>
                <w:vertAlign w:val="superscript"/>
              </w:rPr>
            </w:pPr>
            <w:r w:rsidRPr="004C455A">
              <w:rPr>
                <w:sz w:val="16"/>
                <w:szCs w:val="16"/>
                <w:vertAlign w:val="superscript"/>
              </w:rPr>
              <w:t>(Ф.И.О.)</w:t>
            </w:r>
          </w:p>
        </w:tc>
        <w:tc>
          <w:tcPr>
            <w:tcW w:w="284" w:type="dxa"/>
          </w:tcPr>
          <w:p w:rsidR="00A05DF2" w:rsidRPr="00A05DF2" w:rsidRDefault="00A05DF2" w:rsidP="009D6532">
            <w:pPr>
              <w:pStyle w:val="aa"/>
              <w:rPr>
                <w:vertAlign w:val="superscript"/>
              </w:rPr>
            </w:pPr>
          </w:p>
        </w:tc>
        <w:tc>
          <w:tcPr>
            <w:tcW w:w="1649" w:type="dxa"/>
            <w:tcBorders>
              <w:top w:val="single" w:sz="4" w:space="0" w:color="auto"/>
            </w:tcBorders>
          </w:tcPr>
          <w:p w:rsidR="00A05DF2" w:rsidRPr="00A05DF2" w:rsidRDefault="00A05DF2" w:rsidP="009D6532">
            <w:pPr>
              <w:pStyle w:val="aa"/>
              <w:rPr>
                <w:vertAlign w:val="superscript"/>
              </w:rPr>
            </w:pPr>
            <w:r w:rsidRPr="00A05DF2">
              <w:rPr>
                <w:vertAlign w:val="superscript"/>
              </w:rPr>
              <w:t>(дата)</w:t>
            </w:r>
          </w:p>
        </w:tc>
      </w:tr>
      <w:tr w:rsidR="00A05DF2" w:rsidRPr="00A05DF2" w:rsidTr="00A05DF2">
        <w:trPr>
          <w:trHeight w:val="284"/>
        </w:trPr>
        <w:tc>
          <w:tcPr>
            <w:tcW w:w="3673" w:type="dxa"/>
            <w:tcBorders>
              <w:bottom w:val="single" w:sz="4" w:space="0" w:color="auto"/>
            </w:tcBorders>
            <w:shd w:val="clear" w:color="auto" w:fill="auto"/>
            <w:vAlign w:val="bottom"/>
          </w:tcPr>
          <w:p w:rsidR="00A05DF2" w:rsidRPr="004C455A" w:rsidRDefault="00A05DF2" w:rsidP="009D6532">
            <w:pPr>
              <w:pStyle w:val="aa"/>
              <w:rPr>
                <w:sz w:val="16"/>
                <w:szCs w:val="16"/>
              </w:rPr>
            </w:pPr>
            <w:r w:rsidRPr="004C455A">
              <w:rPr>
                <w:sz w:val="16"/>
                <w:szCs w:val="16"/>
              </w:rPr>
              <w:t>Врач-эндоскопист - председатель профсоюзного комитета</w:t>
            </w:r>
          </w:p>
        </w:tc>
        <w:tc>
          <w:tcPr>
            <w:tcW w:w="283" w:type="dxa"/>
            <w:shd w:val="clear" w:color="auto" w:fill="auto"/>
            <w:vAlign w:val="bottom"/>
          </w:tcPr>
          <w:p w:rsidR="00A05DF2" w:rsidRPr="00A05DF2" w:rsidRDefault="00A05DF2" w:rsidP="009D6532">
            <w:pPr>
              <w:pStyle w:val="aa"/>
            </w:pPr>
          </w:p>
        </w:tc>
        <w:tc>
          <w:tcPr>
            <w:tcW w:w="1842" w:type="dxa"/>
            <w:tcBorders>
              <w:bottom w:val="single" w:sz="4" w:space="0" w:color="auto"/>
            </w:tcBorders>
            <w:shd w:val="clear" w:color="auto" w:fill="auto"/>
            <w:vAlign w:val="bottom"/>
          </w:tcPr>
          <w:p w:rsidR="00A05DF2" w:rsidRPr="00A05DF2" w:rsidRDefault="00A05DF2" w:rsidP="009D6532">
            <w:pPr>
              <w:pStyle w:val="aa"/>
            </w:pPr>
          </w:p>
        </w:tc>
        <w:tc>
          <w:tcPr>
            <w:tcW w:w="284" w:type="dxa"/>
            <w:shd w:val="clear" w:color="auto" w:fill="auto"/>
            <w:vAlign w:val="bottom"/>
          </w:tcPr>
          <w:p w:rsidR="00A05DF2" w:rsidRPr="00A05DF2" w:rsidRDefault="00A05DF2" w:rsidP="009D6532">
            <w:pPr>
              <w:pStyle w:val="aa"/>
            </w:pPr>
          </w:p>
        </w:tc>
        <w:tc>
          <w:tcPr>
            <w:tcW w:w="3260" w:type="dxa"/>
            <w:tcBorders>
              <w:bottom w:val="single" w:sz="4" w:space="0" w:color="auto"/>
            </w:tcBorders>
            <w:shd w:val="clear" w:color="auto" w:fill="auto"/>
            <w:vAlign w:val="bottom"/>
          </w:tcPr>
          <w:p w:rsidR="00A05DF2" w:rsidRPr="004C455A" w:rsidRDefault="00A05DF2" w:rsidP="009D6532">
            <w:pPr>
              <w:pStyle w:val="aa"/>
              <w:rPr>
                <w:sz w:val="16"/>
                <w:szCs w:val="16"/>
              </w:rPr>
            </w:pPr>
            <w:r w:rsidRPr="004C455A">
              <w:rPr>
                <w:sz w:val="16"/>
                <w:szCs w:val="16"/>
              </w:rPr>
              <w:t>Яковлев В.В.</w:t>
            </w:r>
          </w:p>
        </w:tc>
        <w:tc>
          <w:tcPr>
            <w:tcW w:w="284" w:type="dxa"/>
            <w:shd w:val="clear" w:color="auto" w:fill="auto"/>
            <w:vAlign w:val="bottom"/>
          </w:tcPr>
          <w:p w:rsidR="00A05DF2" w:rsidRPr="00A05DF2" w:rsidRDefault="00A05DF2" w:rsidP="009D6532">
            <w:pPr>
              <w:pStyle w:val="aa"/>
            </w:pPr>
          </w:p>
        </w:tc>
        <w:tc>
          <w:tcPr>
            <w:tcW w:w="1649" w:type="dxa"/>
            <w:tcBorders>
              <w:bottom w:val="single" w:sz="4" w:space="0" w:color="auto"/>
            </w:tcBorders>
            <w:shd w:val="clear" w:color="auto" w:fill="auto"/>
            <w:vAlign w:val="bottom"/>
          </w:tcPr>
          <w:p w:rsidR="00A05DF2" w:rsidRPr="00A05DF2" w:rsidRDefault="00A05DF2" w:rsidP="009D6532">
            <w:pPr>
              <w:pStyle w:val="aa"/>
            </w:pPr>
          </w:p>
        </w:tc>
      </w:tr>
      <w:tr w:rsidR="00A05DF2" w:rsidRPr="00A05DF2" w:rsidTr="00A05DF2">
        <w:trPr>
          <w:trHeight w:val="284"/>
        </w:trPr>
        <w:tc>
          <w:tcPr>
            <w:tcW w:w="3673" w:type="dxa"/>
            <w:tcBorders>
              <w:top w:val="single" w:sz="4" w:space="0" w:color="auto"/>
            </w:tcBorders>
          </w:tcPr>
          <w:p w:rsidR="00A05DF2" w:rsidRPr="00A05DF2" w:rsidRDefault="00A05DF2" w:rsidP="009D6532">
            <w:pPr>
              <w:pStyle w:val="aa"/>
              <w:rPr>
                <w:vertAlign w:val="superscript"/>
              </w:rPr>
            </w:pPr>
            <w:r w:rsidRPr="00A05DF2">
              <w:rPr>
                <w:vertAlign w:val="superscript"/>
              </w:rPr>
              <w:t>(должность)</w:t>
            </w:r>
          </w:p>
        </w:tc>
        <w:tc>
          <w:tcPr>
            <w:tcW w:w="283" w:type="dxa"/>
          </w:tcPr>
          <w:p w:rsidR="00A05DF2" w:rsidRPr="00A05DF2" w:rsidRDefault="00A05DF2" w:rsidP="009D6532">
            <w:pPr>
              <w:pStyle w:val="aa"/>
              <w:rPr>
                <w:vertAlign w:val="superscript"/>
              </w:rPr>
            </w:pPr>
          </w:p>
        </w:tc>
        <w:tc>
          <w:tcPr>
            <w:tcW w:w="1842" w:type="dxa"/>
            <w:tcBorders>
              <w:top w:val="single" w:sz="4" w:space="0" w:color="auto"/>
            </w:tcBorders>
          </w:tcPr>
          <w:p w:rsidR="00A05DF2" w:rsidRPr="00A05DF2" w:rsidRDefault="00A05DF2" w:rsidP="009D6532">
            <w:pPr>
              <w:pStyle w:val="aa"/>
              <w:rPr>
                <w:vertAlign w:val="superscript"/>
              </w:rPr>
            </w:pPr>
            <w:r w:rsidRPr="00A05DF2">
              <w:rPr>
                <w:vertAlign w:val="superscript"/>
              </w:rPr>
              <w:t>(подпись)</w:t>
            </w:r>
          </w:p>
        </w:tc>
        <w:tc>
          <w:tcPr>
            <w:tcW w:w="284" w:type="dxa"/>
          </w:tcPr>
          <w:p w:rsidR="00A05DF2" w:rsidRPr="00A05DF2" w:rsidRDefault="00A05DF2" w:rsidP="009D6532">
            <w:pPr>
              <w:pStyle w:val="aa"/>
              <w:rPr>
                <w:vertAlign w:val="superscript"/>
              </w:rPr>
            </w:pPr>
          </w:p>
        </w:tc>
        <w:tc>
          <w:tcPr>
            <w:tcW w:w="3260" w:type="dxa"/>
            <w:tcBorders>
              <w:top w:val="single" w:sz="4" w:space="0" w:color="auto"/>
            </w:tcBorders>
          </w:tcPr>
          <w:p w:rsidR="00A05DF2" w:rsidRPr="00A05DF2" w:rsidRDefault="00A05DF2" w:rsidP="009D6532">
            <w:pPr>
              <w:pStyle w:val="aa"/>
              <w:rPr>
                <w:vertAlign w:val="superscript"/>
              </w:rPr>
            </w:pPr>
            <w:r w:rsidRPr="00A05DF2">
              <w:rPr>
                <w:vertAlign w:val="superscript"/>
              </w:rPr>
              <w:t>(Ф.И.О.)</w:t>
            </w:r>
          </w:p>
        </w:tc>
        <w:tc>
          <w:tcPr>
            <w:tcW w:w="284" w:type="dxa"/>
          </w:tcPr>
          <w:p w:rsidR="00A05DF2" w:rsidRPr="00A05DF2" w:rsidRDefault="00A05DF2" w:rsidP="009D6532">
            <w:pPr>
              <w:pStyle w:val="aa"/>
              <w:rPr>
                <w:vertAlign w:val="superscript"/>
              </w:rPr>
            </w:pPr>
          </w:p>
        </w:tc>
        <w:tc>
          <w:tcPr>
            <w:tcW w:w="1649" w:type="dxa"/>
            <w:tcBorders>
              <w:top w:val="single" w:sz="4" w:space="0" w:color="auto"/>
            </w:tcBorders>
          </w:tcPr>
          <w:p w:rsidR="00A05DF2" w:rsidRPr="00A05DF2" w:rsidRDefault="00A05DF2" w:rsidP="009D6532">
            <w:pPr>
              <w:pStyle w:val="aa"/>
              <w:rPr>
                <w:vertAlign w:val="superscript"/>
              </w:rPr>
            </w:pPr>
            <w:r w:rsidRPr="00A05DF2">
              <w:rPr>
                <w:vertAlign w:val="superscript"/>
              </w:rPr>
              <w:t>(дата)</w:t>
            </w:r>
          </w:p>
        </w:tc>
      </w:tr>
    </w:tbl>
    <w:p w:rsidR="002743B5" w:rsidRDefault="002743B5" w:rsidP="002743B5">
      <w:pPr>
        <w:rPr>
          <w:lang w:val="en-US"/>
        </w:rPr>
      </w:pPr>
    </w:p>
    <w:p w:rsidR="002743B5" w:rsidRPr="003C5C39" w:rsidRDefault="004654AF" w:rsidP="002743B5">
      <w:r w:rsidRPr="004654AF">
        <w:t>Эксперт(-ы) организации, проводившей специальную оценку условий труда:</w:t>
      </w:r>
    </w:p>
    <w:tbl>
      <w:tblPr>
        <w:tblStyle w:val="a3"/>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52"/>
        <w:gridCol w:w="284"/>
        <w:gridCol w:w="1842"/>
        <w:gridCol w:w="284"/>
        <w:gridCol w:w="3260"/>
        <w:gridCol w:w="284"/>
        <w:gridCol w:w="1701"/>
      </w:tblGrid>
      <w:tr w:rsidR="002743B5" w:rsidRPr="00A05DF2" w:rsidTr="00A05DF2">
        <w:trPr>
          <w:trHeight w:val="284"/>
        </w:trPr>
        <w:tc>
          <w:tcPr>
            <w:tcW w:w="3652" w:type="dxa"/>
            <w:tcBorders>
              <w:bottom w:val="single" w:sz="4" w:space="0" w:color="auto"/>
            </w:tcBorders>
            <w:shd w:val="clear" w:color="auto" w:fill="auto"/>
            <w:vAlign w:val="bottom"/>
          </w:tcPr>
          <w:p w:rsidR="002743B5" w:rsidRPr="00A05DF2" w:rsidRDefault="00A05DF2" w:rsidP="002743B5">
            <w:pPr>
              <w:pStyle w:val="aa"/>
            </w:pPr>
            <w:r w:rsidRPr="00A05DF2">
              <w:t>283</w:t>
            </w:r>
          </w:p>
        </w:tc>
        <w:tc>
          <w:tcPr>
            <w:tcW w:w="284" w:type="dxa"/>
            <w:shd w:val="clear" w:color="auto" w:fill="auto"/>
            <w:vAlign w:val="bottom"/>
          </w:tcPr>
          <w:p w:rsidR="002743B5" w:rsidRPr="00A05DF2" w:rsidRDefault="002743B5" w:rsidP="002743B5">
            <w:pPr>
              <w:pStyle w:val="aa"/>
            </w:pPr>
          </w:p>
        </w:tc>
        <w:tc>
          <w:tcPr>
            <w:tcW w:w="1842" w:type="dxa"/>
            <w:tcBorders>
              <w:bottom w:val="single" w:sz="4" w:space="0" w:color="auto"/>
            </w:tcBorders>
            <w:shd w:val="clear" w:color="auto" w:fill="auto"/>
            <w:vAlign w:val="bottom"/>
          </w:tcPr>
          <w:p w:rsidR="002743B5" w:rsidRPr="00A05DF2" w:rsidRDefault="002743B5" w:rsidP="002743B5">
            <w:pPr>
              <w:pStyle w:val="aa"/>
            </w:pPr>
          </w:p>
        </w:tc>
        <w:tc>
          <w:tcPr>
            <w:tcW w:w="284" w:type="dxa"/>
            <w:shd w:val="clear" w:color="auto" w:fill="auto"/>
            <w:vAlign w:val="bottom"/>
          </w:tcPr>
          <w:p w:rsidR="002743B5" w:rsidRPr="00A05DF2" w:rsidRDefault="002743B5" w:rsidP="002743B5">
            <w:pPr>
              <w:pStyle w:val="aa"/>
            </w:pPr>
          </w:p>
        </w:tc>
        <w:tc>
          <w:tcPr>
            <w:tcW w:w="3260" w:type="dxa"/>
            <w:tcBorders>
              <w:bottom w:val="single" w:sz="4" w:space="0" w:color="auto"/>
            </w:tcBorders>
            <w:shd w:val="clear" w:color="auto" w:fill="auto"/>
            <w:vAlign w:val="bottom"/>
          </w:tcPr>
          <w:p w:rsidR="002743B5" w:rsidRPr="00A05DF2" w:rsidRDefault="00A05DF2" w:rsidP="002743B5">
            <w:pPr>
              <w:pStyle w:val="aa"/>
            </w:pPr>
            <w:r w:rsidRPr="00A05DF2">
              <w:t>Кузенный Сергей Геннадьевич</w:t>
            </w:r>
          </w:p>
        </w:tc>
        <w:tc>
          <w:tcPr>
            <w:tcW w:w="284" w:type="dxa"/>
            <w:shd w:val="clear" w:color="auto" w:fill="auto"/>
            <w:vAlign w:val="bottom"/>
          </w:tcPr>
          <w:p w:rsidR="002743B5" w:rsidRPr="00A05DF2" w:rsidRDefault="002743B5" w:rsidP="002743B5">
            <w:pPr>
              <w:pStyle w:val="aa"/>
            </w:pPr>
          </w:p>
        </w:tc>
        <w:tc>
          <w:tcPr>
            <w:tcW w:w="1701" w:type="dxa"/>
            <w:tcBorders>
              <w:bottom w:val="single" w:sz="4" w:space="0" w:color="auto"/>
            </w:tcBorders>
            <w:shd w:val="clear" w:color="auto" w:fill="auto"/>
            <w:vAlign w:val="bottom"/>
          </w:tcPr>
          <w:p w:rsidR="002743B5" w:rsidRPr="00A05DF2" w:rsidRDefault="00A05DF2" w:rsidP="002743B5">
            <w:pPr>
              <w:pStyle w:val="aa"/>
            </w:pPr>
            <w:r>
              <w:t>19.10.2020</w:t>
            </w:r>
          </w:p>
        </w:tc>
      </w:tr>
      <w:tr w:rsidR="002743B5" w:rsidRPr="00A05DF2" w:rsidTr="00A05DF2">
        <w:trPr>
          <w:trHeight w:val="284"/>
        </w:trPr>
        <w:tc>
          <w:tcPr>
            <w:tcW w:w="3652" w:type="dxa"/>
            <w:tcBorders>
              <w:top w:val="single" w:sz="4" w:space="0" w:color="auto"/>
            </w:tcBorders>
          </w:tcPr>
          <w:p w:rsidR="002743B5" w:rsidRPr="00A05DF2" w:rsidRDefault="00A05DF2" w:rsidP="002743B5">
            <w:pPr>
              <w:pStyle w:val="aa"/>
              <w:rPr>
                <w:b/>
                <w:vertAlign w:val="superscript"/>
              </w:rPr>
            </w:pPr>
            <w:r w:rsidRPr="00A05DF2">
              <w:rPr>
                <w:vertAlign w:val="superscript"/>
              </w:rPr>
              <w:t>(№ в реестре экспертов)</w:t>
            </w:r>
          </w:p>
        </w:tc>
        <w:tc>
          <w:tcPr>
            <w:tcW w:w="284" w:type="dxa"/>
          </w:tcPr>
          <w:p w:rsidR="002743B5" w:rsidRPr="00A05DF2" w:rsidRDefault="002743B5" w:rsidP="002743B5">
            <w:pPr>
              <w:pStyle w:val="aa"/>
              <w:rPr>
                <w:b/>
                <w:vertAlign w:val="superscript"/>
              </w:rPr>
            </w:pPr>
            <w:bookmarkStart w:id="11" w:name="fio_users"/>
            <w:bookmarkEnd w:id="11"/>
          </w:p>
        </w:tc>
        <w:tc>
          <w:tcPr>
            <w:tcW w:w="1842" w:type="dxa"/>
            <w:tcBorders>
              <w:top w:val="single" w:sz="4" w:space="0" w:color="auto"/>
            </w:tcBorders>
          </w:tcPr>
          <w:p w:rsidR="002743B5" w:rsidRPr="00A05DF2" w:rsidRDefault="00A05DF2" w:rsidP="002743B5">
            <w:pPr>
              <w:pStyle w:val="aa"/>
              <w:rPr>
                <w:b/>
                <w:vertAlign w:val="superscript"/>
              </w:rPr>
            </w:pPr>
            <w:r w:rsidRPr="00A05DF2">
              <w:rPr>
                <w:vertAlign w:val="superscript"/>
              </w:rPr>
              <w:t>(подпись)</w:t>
            </w:r>
          </w:p>
        </w:tc>
        <w:tc>
          <w:tcPr>
            <w:tcW w:w="284" w:type="dxa"/>
          </w:tcPr>
          <w:p w:rsidR="002743B5" w:rsidRPr="00A05DF2" w:rsidRDefault="002743B5" w:rsidP="002743B5">
            <w:pPr>
              <w:pStyle w:val="aa"/>
              <w:rPr>
                <w:b/>
                <w:vertAlign w:val="superscript"/>
              </w:rPr>
            </w:pPr>
          </w:p>
        </w:tc>
        <w:tc>
          <w:tcPr>
            <w:tcW w:w="3260" w:type="dxa"/>
            <w:tcBorders>
              <w:top w:val="single" w:sz="4" w:space="0" w:color="auto"/>
            </w:tcBorders>
          </w:tcPr>
          <w:p w:rsidR="002743B5" w:rsidRPr="00A05DF2" w:rsidRDefault="00A05DF2" w:rsidP="002743B5">
            <w:pPr>
              <w:pStyle w:val="aa"/>
              <w:rPr>
                <w:b/>
                <w:vertAlign w:val="superscript"/>
              </w:rPr>
            </w:pPr>
            <w:r w:rsidRPr="00A05DF2">
              <w:rPr>
                <w:vertAlign w:val="superscript"/>
              </w:rPr>
              <w:t>(Ф.И.О.)</w:t>
            </w:r>
          </w:p>
        </w:tc>
        <w:tc>
          <w:tcPr>
            <w:tcW w:w="284" w:type="dxa"/>
          </w:tcPr>
          <w:p w:rsidR="002743B5" w:rsidRPr="00A05DF2" w:rsidRDefault="002743B5" w:rsidP="002743B5">
            <w:pPr>
              <w:pStyle w:val="aa"/>
              <w:rPr>
                <w:vertAlign w:val="superscript"/>
              </w:rPr>
            </w:pPr>
          </w:p>
        </w:tc>
        <w:tc>
          <w:tcPr>
            <w:tcW w:w="1701" w:type="dxa"/>
            <w:tcBorders>
              <w:top w:val="single" w:sz="4" w:space="0" w:color="auto"/>
            </w:tcBorders>
          </w:tcPr>
          <w:p w:rsidR="002743B5" w:rsidRPr="00A05DF2" w:rsidRDefault="00A05DF2" w:rsidP="002743B5">
            <w:pPr>
              <w:pStyle w:val="aa"/>
              <w:rPr>
                <w:vertAlign w:val="superscript"/>
              </w:rPr>
            </w:pPr>
            <w:r w:rsidRPr="00A05DF2">
              <w:rPr>
                <w:vertAlign w:val="superscript"/>
              </w:rPr>
              <w:t>(дата)</w:t>
            </w:r>
          </w:p>
        </w:tc>
      </w:tr>
    </w:tbl>
    <w:p w:rsidR="00DC1A91" w:rsidRDefault="00DC1A91" w:rsidP="00DC1A91">
      <w:pPr>
        <w:rPr>
          <w:lang w:val="en-US"/>
        </w:rPr>
      </w:pPr>
    </w:p>
    <w:sectPr w:rsidR="00DC1A91" w:rsidSect="0002033E">
      <w:pgSz w:w="16838" w:h="11906" w:orient="landscape"/>
      <w:pgMar w:top="899"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150" w:rsidRDefault="00223150" w:rsidP="00A05DF2">
      <w:r>
        <w:separator/>
      </w:r>
    </w:p>
  </w:endnote>
  <w:endnote w:type="continuationSeparator" w:id="0">
    <w:p w:rsidR="00223150" w:rsidRDefault="00223150" w:rsidP="00A05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150" w:rsidRDefault="00223150" w:rsidP="00A05DF2">
      <w:r>
        <w:separator/>
      </w:r>
    </w:p>
  </w:footnote>
  <w:footnote w:type="continuationSeparator" w:id="0">
    <w:p w:rsidR="00223150" w:rsidRDefault="00223150" w:rsidP="00A05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doc_name" w:val="Документ25"/>
    <w:docVar w:name="adv_info1" w:val="     "/>
    <w:docVar w:name="adv_info2" w:val="     "/>
    <w:docVar w:name="adv_info3" w:val="     "/>
    <w:docVar w:name="boss_fio" w:val="Филатчев Алексей Петрович"/>
    <w:docVar w:name="ceh_info" w:val="ГОСУДАРСТВЕННОЕ БЮДЖЕТНОЕ УЧРЕЖДЕНИЕ ЗДРАВООХРАНЕНИЯ САМАРСКОЙ ОБЛАСТИ &quot;САМАРСКАЯ ГОРОДСКАЯ БОЛЬНИЦА № 7&quot;"/>
    <w:docVar w:name="close_doc_flag" w:val="0"/>
    <w:docVar w:name="doc_name" w:val="Документ25"/>
    <w:docVar w:name="doc_type" w:val="5"/>
    <w:docVar w:name="fill_date" w:val="19.10.2020"/>
    <w:docVar w:name="org_guid" w:val="CDBD01DE2E914535896B37ACE62AAFDD"/>
    <w:docVar w:name="org_id" w:val="2"/>
    <w:docVar w:name="org_name" w:val="     "/>
    <w:docVar w:name="pers_guids" w:val="5CF516FBB20941F5AB51DD50921AF35C@118-548-078-76"/>
    <w:docVar w:name="pers_snils" w:val="5CF516FBB20941F5AB51DD50921AF35C@118-548-078-76"/>
    <w:docVar w:name="pred_dolg" w:val="Главный врач"/>
    <w:docVar w:name="pred_fio" w:val="Дубасова А.А."/>
    <w:docVar w:name="rbtd_adr" w:val="     "/>
    <w:docVar w:name="rbtd_name" w:val="ГОСУДАРСТВЕННОЕ БЮДЖЕТНОЕ УЧРЕЖДЕНИЕ ЗДРАВООХРАНЕНИЯ САМАРСКОЙ ОБЛАСТИ &quot;САМАРСКАЯ ГОРОДСКАЯ БОЛЬНИЦА № 7&quot;"/>
    <w:docVar w:name="step_test" w:val="54"/>
    <w:docVar w:name="sv_docs" w:val="1"/>
  </w:docVars>
  <w:rsids>
    <w:rsidRoot w:val="00A05DF2"/>
    <w:rsid w:val="0002033E"/>
    <w:rsid w:val="00095F3E"/>
    <w:rsid w:val="000C5130"/>
    <w:rsid w:val="000D3760"/>
    <w:rsid w:val="000F0714"/>
    <w:rsid w:val="00196135"/>
    <w:rsid w:val="001A7AC3"/>
    <w:rsid w:val="001B19D8"/>
    <w:rsid w:val="00207568"/>
    <w:rsid w:val="00223150"/>
    <w:rsid w:val="00237B32"/>
    <w:rsid w:val="002743B5"/>
    <w:rsid w:val="002761BA"/>
    <w:rsid w:val="003A1C01"/>
    <w:rsid w:val="003A2259"/>
    <w:rsid w:val="003C3080"/>
    <w:rsid w:val="003C79E5"/>
    <w:rsid w:val="003F4B55"/>
    <w:rsid w:val="00450E3E"/>
    <w:rsid w:val="004654AF"/>
    <w:rsid w:val="00495D50"/>
    <w:rsid w:val="004B7161"/>
    <w:rsid w:val="004C455A"/>
    <w:rsid w:val="004C6BD0"/>
    <w:rsid w:val="004D3FF5"/>
    <w:rsid w:val="004E5CB1"/>
    <w:rsid w:val="00547088"/>
    <w:rsid w:val="005567D6"/>
    <w:rsid w:val="005645F0"/>
    <w:rsid w:val="00572AE0"/>
    <w:rsid w:val="00584289"/>
    <w:rsid w:val="005F64E6"/>
    <w:rsid w:val="00642E12"/>
    <w:rsid w:val="0065289A"/>
    <w:rsid w:val="0067226F"/>
    <w:rsid w:val="006E4DFC"/>
    <w:rsid w:val="00725C51"/>
    <w:rsid w:val="00786AEF"/>
    <w:rsid w:val="00820552"/>
    <w:rsid w:val="008B7EA4"/>
    <w:rsid w:val="00936F48"/>
    <w:rsid w:val="009647F7"/>
    <w:rsid w:val="009A1326"/>
    <w:rsid w:val="009D6532"/>
    <w:rsid w:val="009F0CC6"/>
    <w:rsid w:val="00A026A4"/>
    <w:rsid w:val="00A05DF2"/>
    <w:rsid w:val="00AF1EDF"/>
    <w:rsid w:val="00B12F45"/>
    <w:rsid w:val="00B2089E"/>
    <w:rsid w:val="00B3448B"/>
    <w:rsid w:val="00B874F5"/>
    <w:rsid w:val="00BA560A"/>
    <w:rsid w:val="00C0355B"/>
    <w:rsid w:val="00C93056"/>
    <w:rsid w:val="00CA2E96"/>
    <w:rsid w:val="00CD2568"/>
    <w:rsid w:val="00D11966"/>
    <w:rsid w:val="00DC0F74"/>
    <w:rsid w:val="00DC1A91"/>
    <w:rsid w:val="00DD6622"/>
    <w:rsid w:val="00E25119"/>
    <w:rsid w:val="00E26142"/>
    <w:rsid w:val="00E30B79"/>
    <w:rsid w:val="00E458F1"/>
    <w:rsid w:val="00EA3306"/>
    <w:rsid w:val="00EB7BDE"/>
    <w:rsid w:val="00EC5373"/>
    <w:rsid w:val="00F06873"/>
    <w:rsid w:val="00F262EE"/>
    <w:rsid w:val="00F835B0"/>
    <w:rsid w:val="00FD4EE4"/>
    <w:rsid w:val="00FE4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51AE809-FC19-4BF7-8DA5-8E6C39CF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532"/>
    <w:rPr>
      <w:sz w:val="24"/>
    </w:rPr>
  </w:style>
  <w:style w:type="paragraph" w:styleId="1">
    <w:name w:val="heading 1"/>
    <w:basedOn w:val="a"/>
    <w:next w:val="a"/>
    <w:qFormat/>
    <w:rsid w:val="00C0355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47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65289A"/>
    <w:rPr>
      <w:color w:val="0000FF"/>
      <w:u w:val="single"/>
    </w:rPr>
  </w:style>
  <w:style w:type="paragraph" w:customStyle="1" w:styleId="a5">
    <w:name w:val="Готовый"/>
    <w:basedOn w:val="a"/>
    <w:rsid w:val="00DC0F7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ConsPlusNonformat">
    <w:name w:val="ConsPlusNonformat"/>
    <w:rsid w:val="00E458F1"/>
    <w:pPr>
      <w:widowControl w:val="0"/>
      <w:autoSpaceDE w:val="0"/>
      <w:autoSpaceDN w:val="0"/>
      <w:adjustRightInd w:val="0"/>
    </w:pPr>
    <w:rPr>
      <w:rFonts w:ascii="Courier New" w:hAnsi="Courier New" w:cs="Courier New"/>
    </w:rPr>
  </w:style>
  <w:style w:type="paragraph" w:styleId="a6">
    <w:name w:val="No Spacing"/>
    <w:qFormat/>
    <w:rsid w:val="009D6532"/>
    <w:rPr>
      <w:rFonts w:ascii="Calibri" w:eastAsia="Calibri" w:hAnsi="Calibri"/>
      <w:sz w:val="22"/>
      <w:szCs w:val="22"/>
      <w:lang w:eastAsia="en-US"/>
    </w:rPr>
  </w:style>
  <w:style w:type="paragraph" w:customStyle="1" w:styleId="a7">
    <w:name w:val="Раздел"/>
    <w:basedOn w:val="a"/>
    <w:link w:val="a8"/>
    <w:rsid w:val="009D6532"/>
    <w:pPr>
      <w:spacing w:before="60"/>
    </w:pPr>
    <w:rPr>
      <w:b/>
      <w:color w:val="000000"/>
      <w:szCs w:val="24"/>
    </w:rPr>
  </w:style>
  <w:style w:type="character" w:customStyle="1" w:styleId="a8">
    <w:name w:val="Раздел Знак"/>
    <w:basedOn w:val="a0"/>
    <w:link w:val="a7"/>
    <w:rsid w:val="009D6532"/>
    <w:rPr>
      <w:b/>
      <w:color w:val="000000"/>
      <w:sz w:val="24"/>
      <w:szCs w:val="24"/>
      <w:lang w:val="ru-RU" w:eastAsia="ru-RU" w:bidi="ar-SA"/>
    </w:rPr>
  </w:style>
  <w:style w:type="character" w:customStyle="1" w:styleId="a9">
    <w:name w:val="Поле"/>
    <w:basedOn w:val="a0"/>
    <w:rsid w:val="009D6532"/>
    <w:rPr>
      <w:rFonts w:ascii="Times New Roman" w:hAnsi="Times New Roman"/>
      <w:sz w:val="24"/>
      <w:u w:val="single"/>
    </w:rPr>
  </w:style>
  <w:style w:type="paragraph" w:customStyle="1" w:styleId="aa">
    <w:name w:val="Табличный"/>
    <w:basedOn w:val="a"/>
    <w:rsid w:val="009D6532"/>
    <w:pPr>
      <w:jc w:val="center"/>
    </w:pPr>
    <w:rPr>
      <w:sz w:val="20"/>
    </w:rPr>
  </w:style>
  <w:style w:type="paragraph" w:styleId="ab">
    <w:name w:val="Normal (Web)"/>
    <w:basedOn w:val="a"/>
    <w:uiPriority w:val="99"/>
    <w:unhideWhenUsed/>
    <w:rsid w:val="00A05DF2"/>
    <w:pPr>
      <w:spacing w:before="100" w:beforeAutospacing="1" w:after="100" w:afterAutospacing="1"/>
    </w:pPr>
    <w:rPr>
      <w:szCs w:val="24"/>
    </w:rPr>
  </w:style>
  <w:style w:type="paragraph" w:styleId="ac">
    <w:name w:val="header"/>
    <w:basedOn w:val="a"/>
    <w:link w:val="ad"/>
    <w:rsid w:val="00A05DF2"/>
    <w:pPr>
      <w:tabs>
        <w:tab w:val="center" w:pos="4677"/>
        <w:tab w:val="right" w:pos="9355"/>
      </w:tabs>
    </w:pPr>
  </w:style>
  <w:style w:type="character" w:customStyle="1" w:styleId="ad">
    <w:name w:val="Верхний колонтитул Знак"/>
    <w:basedOn w:val="a0"/>
    <w:link w:val="ac"/>
    <w:rsid w:val="00A05DF2"/>
    <w:rPr>
      <w:sz w:val="24"/>
    </w:rPr>
  </w:style>
  <w:style w:type="paragraph" w:styleId="ae">
    <w:name w:val="footer"/>
    <w:basedOn w:val="a"/>
    <w:link w:val="af"/>
    <w:rsid w:val="00A05DF2"/>
    <w:pPr>
      <w:tabs>
        <w:tab w:val="center" w:pos="4677"/>
        <w:tab w:val="right" w:pos="9355"/>
      </w:tabs>
    </w:pPr>
  </w:style>
  <w:style w:type="character" w:customStyle="1" w:styleId="af">
    <w:name w:val="Нижний колонтитул Знак"/>
    <w:basedOn w:val="a0"/>
    <w:link w:val="ae"/>
    <w:rsid w:val="00A05DF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34249">
      <w:bodyDiv w:val="1"/>
      <w:marLeft w:val="0"/>
      <w:marRight w:val="0"/>
      <w:marTop w:val="0"/>
      <w:marBottom w:val="0"/>
      <w:divBdr>
        <w:top w:val="none" w:sz="0" w:space="0" w:color="auto"/>
        <w:left w:val="none" w:sz="0" w:space="0" w:color="auto"/>
        <w:bottom w:val="none" w:sz="0" w:space="0" w:color="auto"/>
        <w:right w:val="none" w:sz="0" w:space="0" w:color="auto"/>
      </w:divBdr>
    </w:div>
    <w:div w:id="1450122775">
      <w:bodyDiv w:val="1"/>
      <w:marLeft w:val="0"/>
      <w:marRight w:val="0"/>
      <w:marTop w:val="0"/>
      <w:marBottom w:val="0"/>
      <w:divBdr>
        <w:top w:val="none" w:sz="0" w:space="0" w:color="auto"/>
        <w:left w:val="none" w:sz="0" w:space="0" w:color="auto"/>
        <w:bottom w:val="none" w:sz="0" w:space="0" w:color="auto"/>
        <w:right w:val="none" w:sz="0" w:space="0" w:color="auto"/>
      </w:divBdr>
    </w:div>
    <w:div w:id="181884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1040;&#1090;&#1090;&#1077;&#1089;&#1090;&#1072;&#1094;&#1080;&#1103;-5.1\sv_docs_d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sv_docs_date.dot</Template>
  <TotalTime>41</TotalTime>
  <Pages>10</Pages>
  <Words>2690</Words>
  <Characters>15338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Сводная ведомость</vt:lpstr>
    </vt:vector>
  </TitlesOfParts>
  <Company/>
  <LinksUpToDate>false</LinksUpToDate>
  <CharactersWithSpaces>17993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Сводная ведомость</dc:title>
  <dc:subject/>
  <dc:creator>Кузенный Сергей Геннадьевич</dc:creator>
  <cp:keywords/>
  <dc:description/>
  <cp:lastModifiedBy>Любовь Павдюрина</cp:lastModifiedBy>
  <cp:revision>6</cp:revision>
  <dcterms:created xsi:type="dcterms:W3CDTF">2020-10-20T17:41:00Z</dcterms:created>
  <dcterms:modified xsi:type="dcterms:W3CDTF">2020-11-19T04:22:00Z</dcterms:modified>
</cp:coreProperties>
</file>